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A2389A" w:rsidRPr="00D7765B" w:rsidRDefault="00A2389A" w:rsidP="00E81646">
      <w:pPr>
        <w:spacing w:after="120" w:line="240" w:lineRule="auto"/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  <w:r w:rsidR="00972D21">
        <w:rPr>
          <w:b/>
          <w:sz w:val="24"/>
          <w:szCs w:val="24"/>
        </w:rPr>
        <w:t xml:space="preserve"> V PŘEDMĚTU </w:t>
      </w:r>
      <w:r w:rsidR="00FC0564">
        <w:rPr>
          <w:b/>
          <w:sz w:val="24"/>
          <w:szCs w:val="24"/>
        </w:rPr>
        <w:t>TĚLESNÁ VÝCHOVA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903353">
      <w:pPr>
        <w:spacing w:after="0" w:line="240" w:lineRule="auto"/>
        <w:rPr>
          <w:b/>
          <w:sz w:val="24"/>
          <w:szCs w:val="24"/>
        </w:rPr>
      </w:pPr>
    </w:p>
    <w:p w:rsidR="00A2389A" w:rsidRPr="00F83EC4" w:rsidRDefault="00A2389A" w:rsidP="00903353">
      <w:pPr>
        <w:spacing w:after="120"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903353">
      <w:pPr>
        <w:spacing w:after="120"/>
        <w:ind w:firstLine="708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 xml:space="preserve">í, tedy k rozvoji </w:t>
      </w:r>
      <w:proofErr w:type="spellStart"/>
      <w:r w:rsidR="00065EAA">
        <w:t>sebereflektivní</w:t>
      </w:r>
      <w:proofErr w:type="spellEnd"/>
      <w:r w:rsidR="00065EAA"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D2CA1">
      <w:pPr>
        <w:spacing w:after="120"/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 w:rsidR="006347BA">
        <w:rPr>
          <w:b/>
        </w:rPr>
        <w:t xml:space="preserve"> a oborově didaktická</w:t>
      </w:r>
      <w:r w:rsidR="00347EE7">
        <w:rPr>
          <w:b/>
        </w:rPr>
        <w:t xml:space="preserve"> kompetence.</w:t>
      </w:r>
      <w:r>
        <w:t xml:space="preserve"> Každá z </w:t>
      </w:r>
      <w:r w:rsidR="00347EE7">
        <w:t>nich</w:t>
      </w:r>
      <w:r>
        <w:t xml:space="preserve">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903353">
      <w:pPr>
        <w:spacing w:after="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 w:rsidR="00691C15">
        <w:rPr>
          <w:rFonts w:cstheme="minorHAnsi"/>
        </w:rPr>
        <w:t>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E81646">
      <w:pPr>
        <w:spacing w:after="120" w:line="240" w:lineRule="auto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FC0564" w:rsidRPr="00AE4438" w:rsidRDefault="00821D05" w:rsidP="00FC0564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21D05">
        <w:t xml:space="preserve">Za </w:t>
      </w:r>
      <w:r w:rsidR="00AD2CA1">
        <w:t xml:space="preserve">Oddělení pedagogické praxe </w:t>
      </w:r>
      <w:r w:rsidRPr="00821D05">
        <w:t>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AD2CA1">
        <w:t>, Ph.D.</w:t>
      </w:r>
      <w:r w:rsidR="005956F3">
        <w:rPr>
          <w:b/>
          <w:sz w:val="24"/>
          <w:szCs w:val="24"/>
        </w:rPr>
        <w:br w:type="page"/>
      </w:r>
      <w:r w:rsidR="00FC0564" w:rsidRPr="00D7765B">
        <w:rPr>
          <w:b/>
          <w:sz w:val="24"/>
          <w:szCs w:val="24"/>
        </w:rPr>
        <w:lastRenderedPageBreak/>
        <w:t>STUDENTOVO SEBEHODNOCENÍ</w:t>
      </w:r>
      <w:r w:rsidR="00FC0564">
        <w:rPr>
          <w:b/>
          <w:sz w:val="24"/>
          <w:szCs w:val="24"/>
        </w:rPr>
        <w:t xml:space="preserve"> </w:t>
      </w:r>
      <w:r w:rsidR="00FC0564" w:rsidRPr="00AE4438">
        <w:rPr>
          <w:b/>
          <w:sz w:val="24"/>
          <w:szCs w:val="24"/>
        </w:rPr>
        <w:t>(vyplňuje student)</w:t>
      </w:r>
    </w:p>
    <w:p w:rsidR="00FC0564" w:rsidRDefault="00FC0564" w:rsidP="00FC0564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FC0564" w:rsidRPr="00C368C3" w:rsidRDefault="00FC0564" w:rsidP="00FC0564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FC0564" w:rsidRPr="00C368C3" w:rsidRDefault="00FC0564" w:rsidP="00FC0564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FC0564" w:rsidRDefault="00FC0564" w:rsidP="00FC0564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FC0564" w:rsidTr="000B24F7">
        <w:tc>
          <w:tcPr>
            <w:tcW w:w="0" w:type="auto"/>
            <w:gridSpan w:val="3"/>
          </w:tcPr>
          <w:p w:rsidR="00FC0564" w:rsidRPr="0062515C" w:rsidRDefault="00FC0564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FC0564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FC0564" w:rsidRPr="002A76F1" w:rsidRDefault="00FC0564" w:rsidP="000B24F7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FC0564" w:rsidRPr="00F72D4E" w:rsidTr="000B24F7">
        <w:tc>
          <w:tcPr>
            <w:tcW w:w="0" w:type="auto"/>
            <w:gridSpan w:val="2"/>
          </w:tcPr>
          <w:p w:rsidR="00FC0564" w:rsidRPr="00F72D4E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FC0564" w:rsidRPr="00F72D4E" w:rsidRDefault="00FC0564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>, přizpůsobuji náročnost učiva žákům.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Plánuji průběh a fáze vyučovací hodiny tak, aby odpovídaly</w:t>
            </w:r>
            <w:r w:rsidRPr="002A76F1">
              <w:rPr>
                <w:sz w:val="20"/>
                <w:szCs w:val="20"/>
              </w:rPr>
              <w:t xml:space="preserve"> psychologickým poznatkům o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učení</w:t>
            </w:r>
            <w:r>
              <w:rPr>
                <w:sz w:val="20"/>
                <w:szCs w:val="20"/>
              </w:rPr>
              <w:t>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Připravuji pro žáky učební pomůcky</w:t>
            </w:r>
            <w:r>
              <w:rPr>
                <w:sz w:val="20"/>
                <w:szCs w:val="20"/>
              </w:rPr>
              <w:t xml:space="preserve"> a</w:t>
            </w:r>
            <w:r w:rsidRPr="002A76F1">
              <w:rPr>
                <w:sz w:val="20"/>
                <w:szCs w:val="20"/>
              </w:rPr>
              <w:t xml:space="preserve"> různ</w:t>
            </w:r>
            <w:r>
              <w:rPr>
                <w:sz w:val="20"/>
                <w:szCs w:val="20"/>
              </w:rPr>
              <w:t>orodé</w:t>
            </w:r>
            <w:r w:rsidRPr="002A76F1">
              <w:rPr>
                <w:sz w:val="20"/>
                <w:szCs w:val="20"/>
              </w:rPr>
              <w:t xml:space="preserve"> zdroje informací</w:t>
            </w:r>
            <w:r>
              <w:rPr>
                <w:sz w:val="20"/>
                <w:szCs w:val="20"/>
              </w:rPr>
              <w:t>, promýšlím otázky a úkoly.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4E0815">
              <w:rPr>
                <w:sz w:val="20"/>
                <w:szCs w:val="20"/>
              </w:rPr>
              <w:t>Bloomovy</w:t>
            </w:r>
            <w:proofErr w:type="spellEnd"/>
            <w:r w:rsidRPr="004E0815">
              <w:rPr>
                <w:sz w:val="20"/>
                <w:szCs w:val="20"/>
              </w:rPr>
              <w:t xml:space="preserve"> taxonomie učebních cílů k pochopení, procvičení a osvojení učiva.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FC0564" w:rsidRPr="00347491" w:rsidRDefault="00FC0564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1701"/>
        </w:trPr>
        <w:tc>
          <w:tcPr>
            <w:tcW w:w="0" w:type="auto"/>
            <w:gridSpan w:val="3"/>
          </w:tcPr>
          <w:p w:rsidR="00FC0564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/>
        </w:tc>
      </w:tr>
    </w:tbl>
    <w:p w:rsidR="00FC0564" w:rsidRDefault="00FC0564" w:rsidP="00FC056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"/>
        <w:gridCol w:w="7683"/>
        <w:gridCol w:w="991"/>
      </w:tblGrid>
      <w:tr w:rsidR="00FC0564" w:rsidTr="000B24F7">
        <w:tc>
          <w:tcPr>
            <w:tcW w:w="0" w:type="auto"/>
            <w:gridSpan w:val="3"/>
          </w:tcPr>
          <w:p w:rsidR="00FC0564" w:rsidRPr="00F72D4E" w:rsidRDefault="00FC0564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FC0564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FC0564" w:rsidRPr="002A76F1" w:rsidRDefault="00FC0564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FC0564" w:rsidRPr="00F72D4E" w:rsidTr="000B24F7">
        <w:tc>
          <w:tcPr>
            <w:tcW w:w="0" w:type="auto"/>
            <w:gridSpan w:val="2"/>
          </w:tcPr>
          <w:p w:rsidR="00FC0564" w:rsidRPr="00F72D4E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FC0564" w:rsidRPr="00F72D4E" w:rsidRDefault="00FC0564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FC0564" w:rsidRPr="00FB1DBD" w:rsidRDefault="00FC0564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FC0564" w:rsidRPr="00347491" w:rsidRDefault="00FC0564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1701"/>
        </w:trPr>
        <w:tc>
          <w:tcPr>
            <w:tcW w:w="0" w:type="auto"/>
            <w:gridSpan w:val="3"/>
          </w:tcPr>
          <w:p w:rsidR="00FC0564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C0564" w:rsidRDefault="00FC0564" w:rsidP="000B24F7"/>
        </w:tc>
      </w:tr>
      <w:tr w:rsidR="00FC0564" w:rsidTr="000B24F7">
        <w:tc>
          <w:tcPr>
            <w:tcW w:w="0" w:type="auto"/>
            <w:gridSpan w:val="3"/>
          </w:tcPr>
          <w:p w:rsidR="00FC0564" w:rsidRPr="00F72D4E" w:rsidRDefault="00FC0564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FC0564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FC0564" w:rsidRPr="002A76F1" w:rsidRDefault="00FC0564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FC0564" w:rsidRPr="00F72D4E" w:rsidTr="000B24F7">
        <w:tc>
          <w:tcPr>
            <w:tcW w:w="0" w:type="auto"/>
            <w:gridSpan w:val="2"/>
          </w:tcPr>
          <w:p w:rsidR="00FC0564" w:rsidRPr="00F72D4E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FC0564" w:rsidRPr="00F72D4E" w:rsidRDefault="00FC0564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FC0564" w:rsidRPr="00FB1DBD" w:rsidRDefault="00FC0564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FC0564" w:rsidRPr="004E0815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FC0564" w:rsidRPr="004E0815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FC0564" w:rsidRPr="004E0815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FC0564" w:rsidRPr="004E0815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FC0564" w:rsidRPr="004E0815" w:rsidRDefault="00FC0564" w:rsidP="000B24F7">
            <w:pPr>
              <w:rPr>
                <w:b/>
                <w:sz w:val="20"/>
                <w:szCs w:val="20"/>
              </w:rPr>
            </w:pPr>
            <w:r w:rsidRPr="004E0815">
              <w:rPr>
                <w:b/>
                <w:sz w:val="20"/>
                <w:szCs w:val="20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1701"/>
        </w:trPr>
        <w:tc>
          <w:tcPr>
            <w:tcW w:w="0" w:type="auto"/>
            <w:gridSpan w:val="3"/>
          </w:tcPr>
          <w:p w:rsidR="00FC0564" w:rsidRPr="004E0815" w:rsidRDefault="00FC0564" w:rsidP="000B24F7">
            <w:pPr>
              <w:rPr>
                <w:b/>
                <w:sz w:val="20"/>
                <w:szCs w:val="20"/>
              </w:rPr>
            </w:pPr>
            <w:r w:rsidRPr="004E0815"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 w:rsidRPr="004E0815">
              <w:rPr>
                <w:b/>
                <w:sz w:val="20"/>
                <w:szCs w:val="20"/>
              </w:rPr>
              <w:t>seberozvoje</w:t>
            </w:r>
            <w:proofErr w:type="spellEnd"/>
            <w:r w:rsidRPr="004E0815">
              <w:rPr>
                <w:b/>
                <w:sz w:val="20"/>
                <w:szCs w:val="20"/>
              </w:rPr>
              <w:t>:</w:t>
            </w:r>
          </w:p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Pr="004E0815" w:rsidRDefault="00FC0564" w:rsidP="000B24F7"/>
        </w:tc>
      </w:tr>
    </w:tbl>
    <w:p w:rsidR="00FC0564" w:rsidRDefault="00FC0564" w:rsidP="00FC05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5"/>
        <w:gridCol w:w="7242"/>
        <w:gridCol w:w="1213"/>
      </w:tblGrid>
      <w:tr w:rsidR="00FC0564" w:rsidTr="000B24F7">
        <w:tc>
          <w:tcPr>
            <w:tcW w:w="0" w:type="auto"/>
            <w:gridSpan w:val="3"/>
          </w:tcPr>
          <w:p w:rsidR="00FC0564" w:rsidRPr="004E0815" w:rsidRDefault="00FC0564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 w:rsidRPr="004E0815">
              <w:rPr>
                <w:b/>
                <w:caps/>
              </w:rPr>
              <w:t>KOMPETENCE Zapojení do dalších činností ve škole</w:t>
            </w:r>
          </w:p>
        </w:tc>
      </w:tr>
      <w:tr w:rsidR="00FC0564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FC0564" w:rsidRPr="004E0815" w:rsidRDefault="00FC0564" w:rsidP="000B24F7">
            <w:pPr>
              <w:rPr>
                <w:i/>
                <w:sz w:val="20"/>
                <w:szCs w:val="20"/>
              </w:rPr>
            </w:pPr>
            <w:r w:rsidRPr="004E0815"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FC0564" w:rsidTr="000B24F7">
        <w:tc>
          <w:tcPr>
            <w:tcW w:w="0" w:type="auto"/>
            <w:gridSpan w:val="2"/>
          </w:tcPr>
          <w:p w:rsidR="00FC0564" w:rsidRPr="004E0815" w:rsidRDefault="00FC0564" w:rsidP="000B24F7">
            <w:pPr>
              <w:rPr>
                <w:b/>
                <w:sz w:val="20"/>
                <w:szCs w:val="20"/>
              </w:rPr>
            </w:pPr>
            <w:r w:rsidRPr="004E0815">
              <w:rPr>
                <w:b/>
                <w:sz w:val="20"/>
                <w:szCs w:val="20"/>
              </w:rPr>
              <w:t>DÍLČÍ PROFESNÍ KOMPETENCE</w:t>
            </w:r>
          </w:p>
        </w:tc>
        <w:tc>
          <w:tcPr>
            <w:tcW w:w="0" w:type="auto"/>
          </w:tcPr>
          <w:p w:rsidR="00FC0564" w:rsidRPr="00F72D4E" w:rsidRDefault="00FC0564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FC0564" w:rsidRPr="004E0815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FC0564" w:rsidRPr="004E0815" w:rsidRDefault="00FC0564" w:rsidP="000B24F7">
            <w:pPr>
              <w:rPr>
                <w:sz w:val="20"/>
                <w:szCs w:val="20"/>
              </w:rPr>
            </w:pPr>
            <w:r w:rsidRPr="004E0815"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FC0564" w:rsidRPr="00347491" w:rsidRDefault="00FC0564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1701"/>
        </w:trPr>
        <w:tc>
          <w:tcPr>
            <w:tcW w:w="0" w:type="auto"/>
            <w:gridSpan w:val="3"/>
          </w:tcPr>
          <w:p w:rsidR="00FC0564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  <w:p w:rsidR="00FC0564" w:rsidRDefault="00FC0564" w:rsidP="000B24F7"/>
        </w:tc>
      </w:tr>
      <w:tr w:rsidR="00FC0564" w:rsidTr="000B24F7">
        <w:tc>
          <w:tcPr>
            <w:tcW w:w="0" w:type="auto"/>
            <w:gridSpan w:val="3"/>
          </w:tcPr>
          <w:p w:rsidR="00FC0564" w:rsidRPr="00F72D4E" w:rsidRDefault="00FC0564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OBOROVĚ DIDAKTICKÁ KOMPETENCE PRO VÝUKU TĚLESNÉ VÝCHOVY </w:t>
            </w:r>
          </w:p>
        </w:tc>
      </w:tr>
      <w:tr w:rsidR="00FC0564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FC0564" w:rsidRPr="002A76F1" w:rsidRDefault="00FC0564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podporují tělesný a pohybový rozvoj žáků, rozvíjejí jejich sportovní dovednosti a fyzickou zdatnost při zajištění jejich bezpečnosti a zdraví. Kladu důraz na rozvíjení jejich vnitřní motivace a zájmu o  sport a pohybové aktivity.</w:t>
            </w:r>
          </w:p>
        </w:tc>
      </w:tr>
      <w:tr w:rsidR="00FC0564" w:rsidRPr="00F72D4E" w:rsidTr="000B24F7">
        <w:tc>
          <w:tcPr>
            <w:tcW w:w="0" w:type="auto"/>
            <w:gridSpan w:val="2"/>
          </w:tcPr>
          <w:p w:rsidR="00FC0564" w:rsidRPr="00F72D4E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FC0564" w:rsidRPr="00F72D4E" w:rsidRDefault="00FC0564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Při volbě organizačních forem a metod výuky uplatňuji hledisko bezpečnosti žáků a efektivity výuky.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Znám klíčové požadavky na techniku prováděných sportovních činností, dokážu diagnostikovat chyby v jejich provedení.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Dokážu bezchybně předvést názornou ukázku požadovaných sportovních činností.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Umím řídit </w:t>
            </w:r>
            <w:r w:rsidRPr="003876BF">
              <w:rPr>
                <w:sz w:val="20"/>
                <w:szCs w:val="20"/>
              </w:rPr>
              <w:t xml:space="preserve">soutěžní </w:t>
            </w:r>
            <w:r>
              <w:rPr>
                <w:sz w:val="20"/>
                <w:szCs w:val="20"/>
              </w:rPr>
              <w:t>sportovní</w:t>
            </w:r>
            <w:r w:rsidRPr="003876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aktivity žáků, umím uplatňovat pravidla soutěží a vyhodnocovat jejich výsledky. 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Dávám adekvátní </w:t>
            </w:r>
            <w:r w:rsidRPr="003876BF">
              <w:rPr>
                <w:sz w:val="20"/>
                <w:szCs w:val="20"/>
              </w:rPr>
              <w:t>dopomoc a záchranu při pohybových činnostech (gymnastika, úpoly,…)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FC0564" w:rsidRPr="00FB1DBD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</w:t>
            </w:r>
            <w:r w:rsidRPr="003876B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ést</w:t>
            </w:r>
            <w:r w:rsidRPr="003876BF">
              <w:rPr>
                <w:sz w:val="20"/>
                <w:szCs w:val="20"/>
              </w:rPr>
              <w:t xml:space="preserve"> družstva </w:t>
            </w:r>
            <w:r>
              <w:rPr>
                <w:sz w:val="20"/>
                <w:szCs w:val="20"/>
              </w:rPr>
              <w:t xml:space="preserve">i </w:t>
            </w:r>
            <w:r w:rsidRPr="003876BF">
              <w:rPr>
                <w:sz w:val="20"/>
                <w:szCs w:val="20"/>
              </w:rPr>
              <w:t>jednotlivce</w:t>
            </w:r>
            <w:r>
              <w:rPr>
                <w:sz w:val="20"/>
                <w:szCs w:val="20"/>
              </w:rPr>
              <w:t xml:space="preserve"> při sportovních soutěžích v rámci obce, kraje a republiky, vedu žáky ke kvalitní reprezentaci</w:t>
            </w:r>
            <w:r w:rsidRPr="003876BF">
              <w:rPr>
                <w:sz w:val="20"/>
                <w:szCs w:val="20"/>
              </w:rPr>
              <w:t xml:space="preserve"> školy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Pr="002A76F1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FC0564" w:rsidRPr="002A76F1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Vedu žáky k respektování „fair play“, úctě k soupeři a spoluhráčům. 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objektivně zhodnotit způsob provádění dané činnosti s ohledem na pohybové schopnosti žáků.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</w:t>
            </w:r>
            <w:r w:rsidRPr="000F0BA6">
              <w:rPr>
                <w:sz w:val="20"/>
                <w:szCs w:val="20"/>
              </w:rPr>
              <w:t xml:space="preserve"> vhodně nastavit kritéria klasifikace (vyváž</w:t>
            </w:r>
            <w:r>
              <w:rPr>
                <w:sz w:val="20"/>
                <w:szCs w:val="20"/>
              </w:rPr>
              <w:t>e</w:t>
            </w:r>
            <w:r w:rsidRPr="000F0BA6">
              <w:rPr>
                <w:sz w:val="20"/>
                <w:szCs w:val="20"/>
              </w:rPr>
              <w:t>nost zvládnutí učiva a aktivního přístupu žáků,…)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FC0564" w:rsidRPr="00347491" w:rsidRDefault="00FC0564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C0564" w:rsidRDefault="00FC0564" w:rsidP="000B24F7">
            <w:pPr>
              <w:jc w:val="center"/>
            </w:pPr>
          </w:p>
        </w:tc>
      </w:tr>
      <w:tr w:rsidR="00FC0564" w:rsidTr="000B24F7">
        <w:trPr>
          <w:trHeight w:val="1701"/>
        </w:trPr>
        <w:tc>
          <w:tcPr>
            <w:tcW w:w="0" w:type="auto"/>
            <w:gridSpan w:val="3"/>
          </w:tcPr>
          <w:p w:rsidR="00FC0564" w:rsidRDefault="00FC0564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rPr>
                <w:b/>
                <w:sz w:val="20"/>
                <w:szCs w:val="20"/>
              </w:rPr>
            </w:pPr>
          </w:p>
          <w:p w:rsidR="00FC0564" w:rsidRDefault="00FC0564" w:rsidP="000B24F7">
            <w:pPr>
              <w:tabs>
                <w:tab w:val="left" w:pos="6825"/>
              </w:tabs>
            </w:pPr>
            <w:r>
              <w:tab/>
            </w:r>
          </w:p>
        </w:tc>
      </w:tr>
    </w:tbl>
    <w:p w:rsidR="00FC0564" w:rsidRDefault="00FC0564" w:rsidP="00FC0564">
      <w:pPr>
        <w:rPr>
          <w:b/>
          <w:sz w:val="24"/>
          <w:szCs w:val="24"/>
        </w:rPr>
      </w:pPr>
    </w:p>
    <w:p w:rsidR="00FC0564" w:rsidRDefault="00FC0564" w:rsidP="00FC056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FC0564" w:rsidRPr="005956F3" w:rsidRDefault="00FC0564" w:rsidP="00FC0564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FC0564" w:rsidRPr="005956F3" w:rsidRDefault="00FC0564" w:rsidP="00FC0564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FC0564" w:rsidRPr="00621B1D" w:rsidTr="000B24F7">
        <w:tc>
          <w:tcPr>
            <w:tcW w:w="9322" w:type="dxa"/>
            <w:gridSpan w:val="5"/>
          </w:tcPr>
          <w:p w:rsidR="00FC0564" w:rsidRDefault="00FC0564" w:rsidP="000B24F7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FC0564" w:rsidRPr="00621B1D" w:rsidTr="000B24F7">
        <w:tc>
          <w:tcPr>
            <w:tcW w:w="3828" w:type="dxa"/>
            <w:gridSpan w:val="3"/>
          </w:tcPr>
          <w:p w:rsidR="00FC0564" w:rsidRPr="00621B1D" w:rsidRDefault="00FC0564" w:rsidP="000B24F7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FC0564" w:rsidRPr="000622EA" w:rsidRDefault="00FC0564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FC0564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FC0564" w:rsidRPr="00966992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FC0564" w:rsidRPr="00966992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FC0564" w:rsidRPr="00966992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>
              <w:t>Oborově didaktická kompetence pro výuku tělesné výchovy</w:t>
            </w:r>
          </w:p>
        </w:tc>
        <w:tc>
          <w:tcPr>
            <w:tcW w:w="5494" w:type="dxa"/>
            <w:gridSpan w:val="2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c>
          <w:tcPr>
            <w:tcW w:w="2127" w:type="dxa"/>
          </w:tcPr>
          <w:p w:rsidR="00FC0564" w:rsidRDefault="00FC0564" w:rsidP="000B24F7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FC0564" w:rsidRPr="005D1B70" w:rsidRDefault="00FC0564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FC0564" w:rsidTr="000B24F7">
        <w:trPr>
          <w:trHeight w:val="1134"/>
        </w:trPr>
        <w:tc>
          <w:tcPr>
            <w:tcW w:w="2127" w:type="dxa"/>
            <w:vAlign w:val="center"/>
          </w:tcPr>
          <w:p w:rsidR="00FC0564" w:rsidRPr="003375EB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</w:p>
        </w:tc>
      </w:tr>
      <w:tr w:rsidR="00FC0564" w:rsidTr="000B24F7">
        <w:trPr>
          <w:trHeight w:val="1134"/>
        </w:trPr>
        <w:tc>
          <w:tcPr>
            <w:tcW w:w="2127" w:type="dxa"/>
            <w:vAlign w:val="center"/>
          </w:tcPr>
          <w:p w:rsidR="00FC0564" w:rsidRPr="003375EB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</w:p>
        </w:tc>
      </w:tr>
      <w:tr w:rsidR="00FC0564" w:rsidTr="000B24F7">
        <w:trPr>
          <w:trHeight w:val="1134"/>
        </w:trPr>
        <w:tc>
          <w:tcPr>
            <w:tcW w:w="2127" w:type="dxa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</w:p>
        </w:tc>
      </w:tr>
      <w:tr w:rsidR="00FC0564" w:rsidTr="000B24F7">
        <w:trPr>
          <w:trHeight w:val="1134"/>
        </w:trPr>
        <w:tc>
          <w:tcPr>
            <w:tcW w:w="2127" w:type="dxa"/>
            <w:vAlign w:val="center"/>
          </w:tcPr>
          <w:p w:rsidR="00FC0564" w:rsidRDefault="00FC0564" w:rsidP="000B24F7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FC0564" w:rsidRDefault="00FC0564" w:rsidP="000B24F7">
            <w:pPr>
              <w:pStyle w:val="Odstavecseseznamem"/>
              <w:ind w:left="0"/>
            </w:pPr>
          </w:p>
        </w:tc>
      </w:tr>
      <w:tr w:rsidR="00FC0564" w:rsidRPr="00621B1D" w:rsidTr="000B24F7">
        <w:tc>
          <w:tcPr>
            <w:tcW w:w="3166" w:type="dxa"/>
            <w:gridSpan w:val="2"/>
          </w:tcPr>
          <w:p w:rsidR="00FC0564" w:rsidRPr="00621B1D" w:rsidRDefault="00FC0564" w:rsidP="000B24F7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FC0564" w:rsidRPr="00621B1D" w:rsidRDefault="00FC0564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FC0564" w:rsidRPr="00621B1D" w:rsidRDefault="00FC0564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FC0564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FC0564" w:rsidRPr="00966992" w:rsidRDefault="00FC0564" w:rsidP="000B24F7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FC0564" w:rsidRPr="00966992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FC0564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FC0564" w:rsidRPr="00966992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FC0564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FC0564" w:rsidRDefault="00FC0564" w:rsidP="00FC0564"/>
    <w:p w:rsidR="00FC0564" w:rsidRPr="00D1490D" w:rsidRDefault="00FC0564" w:rsidP="00FC0564">
      <w:pPr>
        <w:pStyle w:val="Odstavecseseznamem"/>
        <w:numPr>
          <w:ilvl w:val="0"/>
          <w:numId w:val="2"/>
        </w:numPr>
        <w:spacing w:after="0" w:line="240" w:lineRule="auto"/>
        <w:ind w:left="1077"/>
      </w:pPr>
      <w:r w:rsidRPr="00D1490D">
        <w:rPr>
          <w:b/>
          <w:sz w:val="24"/>
          <w:szCs w:val="24"/>
        </w:rPr>
        <w:t>VÝKAZ O DOCHÁZCE STUDENTA NA PRAXI (vyplňuje student, podpisem potvrdí cvičný učitel)</w:t>
      </w:r>
    </w:p>
    <w:p w:rsidR="00FC0564" w:rsidRPr="00BA3720" w:rsidRDefault="00FC0564" w:rsidP="00FC0564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FC0564" w:rsidTr="000B24F7">
        <w:trPr>
          <w:trHeight w:val="454"/>
        </w:trPr>
        <w:tc>
          <w:tcPr>
            <w:tcW w:w="767" w:type="pct"/>
            <w:vAlign w:val="center"/>
          </w:tcPr>
          <w:p w:rsidR="00FC0564" w:rsidRPr="005E37CA" w:rsidRDefault="00FC0564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454"/>
        </w:trPr>
        <w:tc>
          <w:tcPr>
            <w:tcW w:w="767" w:type="pct"/>
            <w:vAlign w:val="center"/>
          </w:tcPr>
          <w:p w:rsidR="00FC0564" w:rsidRPr="005E37CA" w:rsidRDefault="00FC0564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454"/>
        </w:trPr>
        <w:tc>
          <w:tcPr>
            <w:tcW w:w="767" w:type="pct"/>
            <w:vAlign w:val="center"/>
          </w:tcPr>
          <w:p w:rsidR="00FC0564" w:rsidRPr="005E37CA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454"/>
        </w:trPr>
        <w:tc>
          <w:tcPr>
            <w:tcW w:w="767" w:type="pct"/>
            <w:vAlign w:val="center"/>
          </w:tcPr>
          <w:p w:rsidR="00FC0564" w:rsidRPr="005E37CA" w:rsidRDefault="00FC0564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FC0564" w:rsidRDefault="00FC0564" w:rsidP="000B24F7">
            <w:pPr>
              <w:pStyle w:val="Odstavecseseznamem"/>
              <w:ind w:left="0"/>
              <w:jc w:val="center"/>
            </w:pPr>
          </w:p>
        </w:tc>
      </w:tr>
      <w:tr w:rsidR="00FC0564" w:rsidTr="000B24F7">
        <w:trPr>
          <w:trHeight w:val="567"/>
        </w:trPr>
        <w:tc>
          <w:tcPr>
            <w:tcW w:w="1677" w:type="pct"/>
            <w:gridSpan w:val="4"/>
            <w:vAlign w:val="center"/>
          </w:tcPr>
          <w:p w:rsidR="00FC0564" w:rsidRPr="00BA3720" w:rsidRDefault="00FC0564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lastRenderedPageBreak/>
              <w:t>Datum: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23" w:type="pct"/>
            <w:gridSpan w:val="11"/>
            <w:vAlign w:val="center"/>
          </w:tcPr>
          <w:p w:rsidR="00FC0564" w:rsidRPr="00BA3720" w:rsidRDefault="00FC0564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5956F3" w:rsidRDefault="005956F3" w:rsidP="0064208C">
      <w:pPr>
        <w:spacing w:after="0" w:line="360" w:lineRule="auto"/>
        <w:jc w:val="both"/>
        <w:rPr>
          <w:b/>
          <w:sz w:val="24"/>
          <w:szCs w:val="24"/>
        </w:rPr>
      </w:pPr>
    </w:p>
    <w:sectPr w:rsidR="005956F3" w:rsidSect="00AD2CA1">
      <w:headerReference w:type="default" r:id="rId8"/>
      <w:headerReference w:type="first" r:id="rId9"/>
      <w:footerReference w:type="first" r:id="rId10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DB" w:rsidRDefault="00884DDB">
      <w:pPr>
        <w:spacing w:after="0" w:line="240" w:lineRule="auto"/>
      </w:pPr>
      <w:r>
        <w:separator/>
      </w:r>
    </w:p>
  </w:endnote>
  <w:endnote w:type="continuationSeparator" w:id="0">
    <w:p w:rsidR="00884DDB" w:rsidRDefault="0088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</w:t>
        </w:r>
        <w:proofErr w:type="gramStart"/>
        <w:r>
          <w:rPr>
            <w:i/>
            <w:iCs/>
            <w:color w:val="57585A"/>
            <w:sz w:val="11"/>
            <w:szCs w:val="9"/>
          </w:rPr>
          <w:t>fp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>.</w:t>
        </w:r>
        <w:proofErr w:type="gramStart"/>
        <w:r w:rsidRPr="00CC2079">
          <w:rPr>
            <w:i/>
            <w:iCs/>
            <w:color w:val="57585A"/>
            <w:sz w:val="11"/>
            <w:szCs w:val="9"/>
          </w:rPr>
          <w:t>tul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 xml:space="preserve">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884DDB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DB" w:rsidRDefault="00884DDB">
      <w:pPr>
        <w:spacing w:after="0" w:line="240" w:lineRule="auto"/>
      </w:pPr>
      <w:r>
        <w:separator/>
      </w:r>
    </w:p>
  </w:footnote>
  <w:footnote w:type="continuationSeparator" w:id="0">
    <w:p w:rsidR="00884DDB" w:rsidRDefault="0088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25D9"/>
    <w:rsid w:val="0000369E"/>
    <w:rsid w:val="0002370B"/>
    <w:rsid w:val="00055158"/>
    <w:rsid w:val="000622EA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737BE"/>
    <w:rsid w:val="0018659F"/>
    <w:rsid w:val="00196DA7"/>
    <w:rsid w:val="00196F75"/>
    <w:rsid w:val="001D5886"/>
    <w:rsid w:val="002041AC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76BF"/>
    <w:rsid w:val="00391F29"/>
    <w:rsid w:val="003A6D1F"/>
    <w:rsid w:val="003A7B48"/>
    <w:rsid w:val="003E3A9D"/>
    <w:rsid w:val="00404F2F"/>
    <w:rsid w:val="00424EE6"/>
    <w:rsid w:val="00430388"/>
    <w:rsid w:val="00454458"/>
    <w:rsid w:val="00457074"/>
    <w:rsid w:val="00465FE3"/>
    <w:rsid w:val="00473902"/>
    <w:rsid w:val="00476EF1"/>
    <w:rsid w:val="00477025"/>
    <w:rsid w:val="004B2343"/>
    <w:rsid w:val="004C316E"/>
    <w:rsid w:val="004D79DE"/>
    <w:rsid w:val="004E248A"/>
    <w:rsid w:val="004E6FED"/>
    <w:rsid w:val="004F17C9"/>
    <w:rsid w:val="00506409"/>
    <w:rsid w:val="00534B26"/>
    <w:rsid w:val="00562F0C"/>
    <w:rsid w:val="005956F3"/>
    <w:rsid w:val="005D1B70"/>
    <w:rsid w:val="005D3279"/>
    <w:rsid w:val="005E07EB"/>
    <w:rsid w:val="005E37CA"/>
    <w:rsid w:val="00611A4C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16750"/>
    <w:rsid w:val="00737E35"/>
    <w:rsid w:val="00740BBB"/>
    <w:rsid w:val="00742E55"/>
    <w:rsid w:val="0075044C"/>
    <w:rsid w:val="00776268"/>
    <w:rsid w:val="007843F3"/>
    <w:rsid w:val="007B1F5A"/>
    <w:rsid w:val="007C6017"/>
    <w:rsid w:val="007E336A"/>
    <w:rsid w:val="00817419"/>
    <w:rsid w:val="00821D05"/>
    <w:rsid w:val="00827D3E"/>
    <w:rsid w:val="0084282C"/>
    <w:rsid w:val="00884DDB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4C80"/>
    <w:rsid w:val="00AF7C0A"/>
    <w:rsid w:val="00B115F1"/>
    <w:rsid w:val="00B15498"/>
    <w:rsid w:val="00B60D01"/>
    <w:rsid w:val="00B83C4D"/>
    <w:rsid w:val="00BA3720"/>
    <w:rsid w:val="00C3153E"/>
    <w:rsid w:val="00C368C3"/>
    <w:rsid w:val="00C71905"/>
    <w:rsid w:val="00C76B25"/>
    <w:rsid w:val="00C97B7E"/>
    <w:rsid w:val="00CA0E6B"/>
    <w:rsid w:val="00CA1605"/>
    <w:rsid w:val="00CA631E"/>
    <w:rsid w:val="00CC3530"/>
    <w:rsid w:val="00CF2925"/>
    <w:rsid w:val="00D1452F"/>
    <w:rsid w:val="00D360C9"/>
    <w:rsid w:val="00D457DC"/>
    <w:rsid w:val="00D72A50"/>
    <w:rsid w:val="00D7765B"/>
    <w:rsid w:val="00D91571"/>
    <w:rsid w:val="00DB668C"/>
    <w:rsid w:val="00DD4E57"/>
    <w:rsid w:val="00E43EC0"/>
    <w:rsid w:val="00E71492"/>
    <w:rsid w:val="00E81646"/>
    <w:rsid w:val="00E8413E"/>
    <w:rsid w:val="00E87265"/>
    <w:rsid w:val="00E9642C"/>
    <w:rsid w:val="00EA7901"/>
    <w:rsid w:val="00EF3C94"/>
    <w:rsid w:val="00F37DA4"/>
    <w:rsid w:val="00F54078"/>
    <w:rsid w:val="00F6609B"/>
    <w:rsid w:val="00F72D4E"/>
    <w:rsid w:val="00F919C6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5E67-6DC8-4440-8A35-D594EFE4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1491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6</cp:revision>
  <cp:lastPrinted>2021-08-18T10:12:00Z</cp:lastPrinted>
  <dcterms:created xsi:type="dcterms:W3CDTF">2021-08-20T06:34:00Z</dcterms:created>
  <dcterms:modified xsi:type="dcterms:W3CDTF">2021-08-20T07:08:00Z</dcterms:modified>
</cp:coreProperties>
</file>