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C6" w:rsidRPr="00C2214D" w:rsidRDefault="00C2214D" w:rsidP="00C2214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666666"/>
          <w:sz w:val="36"/>
          <w:szCs w:val="36"/>
          <w:lang w:eastAsia="cs-CZ"/>
        </w:rPr>
      </w:pPr>
      <w:r w:rsidRPr="00C2214D">
        <w:rPr>
          <w:rFonts w:ascii="Arial" w:eastAsia="Times New Roman" w:hAnsi="Arial" w:cs="Arial"/>
          <w:b/>
          <w:bCs/>
          <w:color w:val="666666"/>
          <w:sz w:val="36"/>
          <w:szCs w:val="36"/>
          <w:lang w:eastAsia="cs-CZ"/>
        </w:rPr>
        <w:t>OBCHODNÍ AKADEMIE V ČESKÉ LÍPĚ</w:t>
      </w:r>
    </w:p>
    <w:p w:rsidR="00C2214D" w:rsidRPr="008801C6" w:rsidRDefault="00C2214D" w:rsidP="00C2214D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cs-CZ"/>
        </w:rPr>
      </w:pPr>
      <w:r w:rsidRPr="008801C6">
        <w:rPr>
          <w:rFonts w:ascii="Arial" w:eastAsia="Times New Roman" w:hAnsi="Arial" w:cs="Arial"/>
          <w:color w:val="294A70"/>
          <w:kern w:val="36"/>
          <w:sz w:val="42"/>
          <w:szCs w:val="42"/>
          <w:lang w:eastAsia="cs-CZ"/>
        </w:rPr>
        <w:t>Nabídka pracovních míst</w:t>
      </w:r>
    </w:p>
    <w:p w:rsidR="00C2214D" w:rsidRDefault="00C2214D" w:rsidP="00C2214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</w:pPr>
    </w:p>
    <w:p w:rsidR="008801C6" w:rsidRPr="008801C6" w:rsidRDefault="008801C6" w:rsidP="008801C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O</w:t>
      </w:r>
      <w:r w:rsidRPr="008801C6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d 1. září. 2023 přijmeme učitele pro výuku</w:t>
      </w:r>
    </w:p>
    <w:p w:rsidR="008801C6" w:rsidRPr="008801C6" w:rsidRDefault="008801C6" w:rsidP="00880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801C6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Českého jazyka</w:t>
      </w:r>
    </w:p>
    <w:p w:rsidR="008801C6" w:rsidRPr="008801C6" w:rsidRDefault="008801C6" w:rsidP="00880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801C6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Matematiky</w:t>
      </w:r>
    </w:p>
    <w:p w:rsidR="008801C6" w:rsidRPr="008801C6" w:rsidRDefault="008801C6" w:rsidP="00880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801C6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Informačních a komunikačních technologií</w:t>
      </w:r>
    </w:p>
    <w:p w:rsidR="008801C6" w:rsidRPr="008801C6" w:rsidRDefault="008801C6" w:rsidP="00880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801C6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Anglického jazyka</w:t>
      </w:r>
    </w:p>
    <w:p w:rsidR="008801C6" w:rsidRPr="008801C6" w:rsidRDefault="008801C6" w:rsidP="00880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801C6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Francouzského jazyka</w:t>
      </w:r>
    </w:p>
    <w:p w:rsidR="008801C6" w:rsidRPr="008801C6" w:rsidRDefault="008801C6" w:rsidP="00880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801C6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Španělského jazyka</w:t>
      </w:r>
    </w:p>
    <w:p w:rsidR="008801C6" w:rsidRPr="008801C6" w:rsidRDefault="008801C6" w:rsidP="008801C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801C6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Učitele přijmeme na plný pracovní úvazek s platem dle stupnice platových tarifů a započitatelné praxe.</w:t>
      </w:r>
    </w:p>
    <w:p w:rsidR="008801C6" w:rsidRPr="008801C6" w:rsidRDefault="008801C6" w:rsidP="008801C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801C6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Od uchazeče požadujeme splnění podmínek stanovených zákonem č. 563/2004 Sb. o pedagogických pracovnících v platném znění.</w:t>
      </w:r>
    </w:p>
    <w:p w:rsidR="008801C6" w:rsidRPr="008801C6" w:rsidRDefault="008801C6" w:rsidP="008801C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801C6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V případě zájmu o pracovní místo zašlete svůj životopis e-mailem na adresu </w:t>
      </w:r>
      <w:hyperlink r:id="rId5" w:history="1">
        <w:r w:rsidRPr="008801C6">
          <w:rPr>
            <w:rFonts w:ascii="Arial" w:eastAsia="Times New Roman" w:hAnsi="Arial" w:cs="Arial"/>
            <w:color w:val="294A70"/>
            <w:sz w:val="24"/>
            <w:szCs w:val="24"/>
            <w:u w:val="single"/>
            <w:lang w:eastAsia="cs-CZ"/>
          </w:rPr>
          <w:t>rlad@oacl.cz</w:t>
        </w:r>
      </w:hyperlink>
      <w:r w:rsidRPr="008801C6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.</w:t>
      </w:r>
    </w:p>
    <w:p w:rsidR="008801C6" w:rsidRPr="008801C6" w:rsidRDefault="008801C6" w:rsidP="008801C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801C6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Ing. Rostislav </w:t>
      </w:r>
      <w:proofErr w:type="spellStart"/>
      <w:r w:rsidRPr="008801C6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Lád</w:t>
      </w:r>
      <w:proofErr w:type="spellEnd"/>
      <w:r w:rsidRPr="008801C6">
        <w:rPr>
          <w:rFonts w:ascii="Arial" w:eastAsia="Times New Roman" w:hAnsi="Arial" w:cs="Arial"/>
          <w:color w:val="666666"/>
          <w:sz w:val="24"/>
          <w:szCs w:val="24"/>
          <w:lang w:eastAsia="cs-CZ"/>
        </w:rPr>
        <w:br/>
        <w:t>ředitel školy</w:t>
      </w:r>
      <w:r w:rsidRPr="008801C6">
        <w:rPr>
          <w:rFonts w:ascii="Arial" w:eastAsia="Times New Roman" w:hAnsi="Arial" w:cs="Arial"/>
          <w:color w:val="666666"/>
          <w:sz w:val="24"/>
          <w:szCs w:val="24"/>
          <w:lang w:eastAsia="cs-CZ"/>
        </w:rPr>
        <w:br/>
        <w:t>telefon 778 544</w:t>
      </w:r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  <w:r w:rsidRPr="008801C6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007</w:t>
      </w:r>
    </w:p>
    <w:p w:rsidR="00040764" w:rsidRDefault="00040764">
      <w:bookmarkStart w:id="0" w:name="_GoBack"/>
      <w:bookmarkEnd w:id="0"/>
    </w:p>
    <w:sectPr w:rsidR="0004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699E"/>
    <w:multiLevelType w:val="multilevel"/>
    <w:tmpl w:val="37EE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C6"/>
    <w:rsid w:val="00040764"/>
    <w:rsid w:val="008801C6"/>
    <w:rsid w:val="00C2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AAB52-6A7E-4E52-9444-F10B79DB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0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01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sted-on">
    <w:name w:val="posted-on"/>
    <w:basedOn w:val="Standardnpsmoodstavce"/>
    <w:rsid w:val="008801C6"/>
  </w:style>
  <w:style w:type="character" w:styleId="Hypertextovodkaz">
    <w:name w:val="Hyperlink"/>
    <w:basedOn w:val="Standardnpsmoodstavce"/>
    <w:uiPriority w:val="99"/>
    <w:semiHidden/>
    <w:unhideWhenUsed/>
    <w:rsid w:val="008801C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8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0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6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lad@oa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Michaela</dc:creator>
  <cp:keywords/>
  <dc:description/>
  <cp:lastModifiedBy>Ilona Jelínková</cp:lastModifiedBy>
  <cp:revision>2</cp:revision>
  <dcterms:created xsi:type="dcterms:W3CDTF">2023-03-07T13:34:00Z</dcterms:created>
  <dcterms:modified xsi:type="dcterms:W3CDTF">2023-03-07T13:34:00Z</dcterms:modified>
</cp:coreProperties>
</file>