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68" w:rsidRDefault="00072D68" w:rsidP="00072D6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2060"/>
          <w:lang w:eastAsia="cs-CZ"/>
        </w:rPr>
      </w:pPr>
      <w:bookmarkStart w:id="0" w:name="_GoBack"/>
      <w:bookmarkEnd w:id="0"/>
    </w:p>
    <w:p w:rsidR="00072D68" w:rsidRPr="008A5670" w:rsidRDefault="00072D68" w:rsidP="00072D68">
      <w:pPr>
        <w:jc w:val="both"/>
        <w:rPr>
          <w:b/>
          <w:sz w:val="24"/>
          <w:szCs w:val="24"/>
        </w:rPr>
      </w:pPr>
      <w:r w:rsidRPr="00467DDD">
        <w:rPr>
          <w:b/>
          <w:sz w:val="24"/>
          <w:szCs w:val="24"/>
          <w:lang w:eastAsia="cs-CZ"/>
        </w:rPr>
        <w:t>Žádost o realizaci praxe studenta/</w:t>
      </w:r>
      <w:proofErr w:type="spellStart"/>
      <w:r w:rsidRPr="00467DDD">
        <w:rPr>
          <w:b/>
          <w:sz w:val="24"/>
          <w:szCs w:val="24"/>
          <w:lang w:eastAsia="cs-CZ"/>
        </w:rPr>
        <w:t>ky</w:t>
      </w:r>
      <w:proofErr w:type="spellEnd"/>
      <w:r w:rsidRPr="00467DDD">
        <w:rPr>
          <w:b/>
          <w:sz w:val="24"/>
          <w:szCs w:val="24"/>
          <w:lang w:eastAsia="cs-CZ"/>
        </w:rPr>
        <w:t xml:space="preserve"> Fakulty přírodovědně-humanitní a pedagogické Technické univerzity v Liberci</w:t>
      </w:r>
    </w:p>
    <w:p w:rsidR="00072D68" w:rsidRDefault="00072D68" w:rsidP="00072D68">
      <w:pPr>
        <w:jc w:val="both"/>
        <w:rPr>
          <w:sz w:val="24"/>
          <w:szCs w:val="24"/>
          <w:lang w:eastAsia="cs-CZ"/>
        </w:rPr>
      </w:pPr>
      <w:r w:rsidRPr="0069418C">
        <w:rPr>
          <w:sz w:val="24"/>
          <w:szCs w:val="24"/>
          <w:lang w:eastAsia="cs-CZ"/>
        </w:rPr>
        <w:t>Vážená paní ředitelko, vážený pane řediteli,</w:t>
      </w:r>
    </w:p>
    <w:p w:rsidR="00072D68" w:rsidRDefault="00072D68" w:rsidP="00072D68">
      <w:pPr>
        <w:jc w:val="both"/>
        <w:rPr>
          <w:sz w:val="24"/>
          <w:szCs w:val="24"/>
          <w:lang w:eastAsia="cs-CZ"/>
        </w:rPr>
      </w:pPr>
      <w:r w:rsidRPr="0069418C">
        <w:rPr>
          <w:sz w:val="24"/>
          <w:szCs w:val="24"/>
          <w:lang w:eastAsia="cs-CZ"/>
        </w:rPr>
        <w:t xml:space="preserve">dovolujeme si Vás a Vaše kolegy požádat o spolupráci při zajištění </w:t>
      </w:r>
      <w:r w:rsidRPr="002977EC">
        <w:rPr>
          <w:b/>
          <w:sz w:val="24"/>
          <w:szCs w:val="24"/>
          <w:lang w:eastAsia="cs-CZ"/>
        </w:rPr>
        <w:t>Asistenční praxe</w:t>
      </w:r>
      <w:r w:rsidRPr="0069418C">
        <w:rPr>
          <w:sz w:val="24"/>
          <w:szCs w:val="24"/>
          <w:lang w:eastAsia="cs-CZ"/>
        </w:rPr>
        <w:t xml:space="preserve"> </w:t>
      </w:r>
      <w:r w:rsidRPr="00C43169">
        <w:rPr>
          <w:b/>
          <w:sz w:val="24"/>
          <w:szCs w:val="24"/>
          <w:lang w:eastAsia="cs-CZ"/>
        </w:rPr>
        <w:t>(ASP-B)</w:t>
      </w:r>
      <w:r>
        <w:rPr>
          <w:sz w:val="24"/>
          <w:szCs w:val="24"/>
          <w:lang w:eastAsia="cs-CZ"/>
        </w:rPr>
        <w:t xml:space="preserve"> </w:t>
      </w:r>
    </w:p>
    <w:p w:rsidR="00072D68" w:rsidRDefault="00072D68" w:rsidP="00072D68">
      <w:pPr>
        <w:jc w:val="both"/>
        <w:rPr>
          <w:sz w:val="24"/>
          <w:szCs w:val="24"/>
          <w:lang w:eastAsia="cs-CZ"/>
        </w:rPr>
      </w:pPr>
      <w:r w:rsidRPr="0069418C">
        <w:rPr>
          <w:sz w:val="24"/>
          <w:szCs w:val="24"/>
          <w:lang w:eastAsia="cs-CZ"/>
        </w:rPr>
        <w:t>pro</w:t>
      </w:r>
      <w:r>
        <w:rPr>
          <w:sz w:val="24"/>
          <w:szCs w:val="24"/>
          <w:lang w:eastAsia="cs-CZ"/>
        </w:rPr>
        <w:t> studenta/ku</w:t>
      </w:r>
      <w:r w:rsidRPr="0069418C">
        <w:rPr>
          <w:sz w:val="24"/>
          <w:szCs w:val="24"/>
          <w:lang w:eastAsia="cs-CZ"/>
        </w:rPr>
        <w:t xml:space="preserve"> </w:t>
      </w:r>
      <w:r w:rsidRPr="005B47D3">
        <w:rPr>
          <w:sz w:val="24"/>
          <w:szCs w:val="24"/>
          <w:lang w:eastAsia="cs-CZ"/>
        </w:rPr>
        <w:t>2.</w:t>
      </w:r>
      <w:r>
        <w:rPr>
          <w:sz w:val="24"/>
          <w:szCs w:val="24"/>
          <w:lang w:eastAsia="cs-CZ"/>
        </w:rPr>
        <w:t> </w:t>
      </w:r>
      <w:r w:rsidRPr="005B47D3">
        <w:rPr>
          <w:sz w:val="24"/>
          <w:szCs w:val="24"/>
          <w:lang w:eastAsia="cs-CZ"/>
        </w:rPr>
        <w:t xml:space="preserve">ročníku </w:t>
      </w:r>
      <w:r w:rsidRPr="0069418C">
        <w:rPr>
          <w:sz w:val="24"/>
          <w:szCs w:val="24"/>
          <w:lang w:eastAsia="cs-CZ"/>
        </w:rPr>
        <w:t>naší fakulty</w:t>
      </w:r>
      <w:r>
        <w:rPr>
          <w:sz w:val="24"/>
          <w:szCs w:val="24"/>
          <w:lang w:eastAsia="cs-CZ"/>
        </w:rPr>
        <w:t xml:space="preserve"> …………………………………………...........................................</w:t>
      </w:r>
    </w:p>
    <w:p w:rsidR="00072D68" w:rsidRPr="00467DDD" w:rsidRDefault="00072D68" w:rsidP="00072D68">
      <w:p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Student/</w:t>
      </w:r>
      <w:proofErr w:type="spellStart"/>
      <w:r w:rsidRPr="00467DDD">
        <w:rPr>
          <w:sz w:val="24"/>
          <w:szCs w:val="24"/>
        </w:rPr>
        <w:t>ka</w:t>
      </w:r>
      <w:proofErr w:type="spellEnd"/>
      <w:r w:rsidRPr="00467DDD">
        <w:rPr>
          <w:sz w:val="24"/>
          <w:szCs w:val="24"/>
        </w:rPr>
        <w:t xml:space="preserve"> by se měl/a prostřednictvím asistenční činnosti seznámit s charakterem práce v ZŠ, pozorovat, analyzovat a reflektovat výchovně vzdělávací proces v ZŠ z hlediska činnosti učitele, žáků a sledovat jejich vzájemnou interakci. Měl/a by se učit individuálně přistupovat k jednotlivým žákům a jejich potřebám.</w:t>
      </w:r>
    </w:p>
    <w:p w:rsidR="00072D68" w:rsidRDefault="00072D68" w:rsidP="00072D68">
      <w:p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Pedagogická praxe by měla trvat 26 hodin a probíhat pravidelně v pátek nebo v jiný den po dohodě s Vaší školou (obvyklá doba praxe jsou 2 hodiny týdně).</w:t>
      </w:r>
      <w:r w:rsidR="00093DBE">
        <w:rPr>
          <w:sz w:val="24"/>
          <w:szCs w:val="24"/>
        </w:rPr>
        <w:t xml:space="preserve"> Po skončení praxe vyplní vedení školy (určený učitel) potvrzení o splnění praxe, </w:t>
      </w:r>
      <w:r w:rsidR="001F22D8">
        <w:rPr>
          <w:sz w:val="24"/>
          <w:szCs w:val="24"/>
        </w:rPr>
        <w:t>hodnocení studenta nevyžadujeme, nejedná se ještě o reflektivní pojetí praxe, kdy je učitel důležitým článkem praktického procesu.</w:t>
      </w:r>
    </w:p>
    <w:p w:rsidR="00093DBE" w:rsidRDefault="00093DBE" w:rsidP="00072D68">
      <w:pPr>
        <w:jc w:val="both"/>
        <w:rPr>
          <w:sz w:val="24"/>
          <w:szCs w:val="24"/>
        </w:rPr>
      </w:pPr>
      <w:r>
        <w:rPr>
          <w:sz w:val="24"/>
          <w:szCs w:val="24"/>
        </w:rPr>
        <w:t>Pro učitele, kteří mají ve své třídě přiděleného studenta/studentku v rámci praxe ASP-B, z toho nevyplývají další povinnosti</w:t>
      </w:r>
      <w:r w:rsidR="001F22D8">
        <w:rPr>
          <w:sz w:val="24"/>
          <w:szCs w:val="24"/>
        </w:rPr>
        <w:t xml:space="preserve"> nad rámec své práce</w:t>
      </w:r>
      <w:r>
        <w:rPr>
          <w:sz w:val="24"/>
          <w:szCs w:val="24"/>
        </w:rPr>
        <w:t>, ze strany fakulty bohužel nelze tuto praxi v bakalářském programu finančně ohodnotit.</w:t>
      </w:r>
      <w:r w:rsidR="007934C7">
        <w:rPr>
          <w:sz w:val="24"/>
          <w:szCs w:val="24"/>
        </w:rPr>
        <w:t xml:space="preserve"> </w:t>
      </w:r>
    </w:p>
    <w:p w:rsidR="007934C7" w:rsidRPr="00467DDD" w:rsidRDefault="007934C7" w:rsidP="00072D68">
      <w:pPr>
        <w:jc w:val="both"/>
        <w:rPr>
          <w:sz w:val="24"/>
          <w:szCs w:val="24"/>
        </w:rPr>
      </w:pPr>
      <w:r w:rsidRPr="00C35E14">
        <w:rPr>
          <w:sz w:val="24"/>
          <w:szCs w:val="24"/>
        </w:rPr>
        <w:t>Pokud to pro Vás bude podporou a přínosem</w:t>
      </w:r>
      <w:r w:rsidR="00E54233">
        <w:rPr>
          <w:sz w:val="24"/>
          <w:szCs w:val="24"/>
        </w:rPr>
        <w:t>,</w:t>
      </w:r>
      <w:r w:rsidRPr="00C35E14">
        <w:rPr>
          <w:sz w:val="24"/>
          <w:szCs w:val="24"/>
        </w:rPr>
        <w:t xml:space="preserve"> neváhejte</w:t>
      </w:r>
      <w:r w:rsidR="00E54233">
        <w:rPr>
          <w:sz w:val="24"/>
          <w:szCs w:val="24"/>
        </w:rPr>
        <w:t>,</w:t>
      </w:r>
      <w:r w:rsidRPr="00C35E14">
        <w:rPr>
          <w:sz w:val="24"/>
          <w:szCs w:val="24"/>
        </w:rPr>
        <w:t xml:space="preserve"> prosím</w:t>
      </w:r>
      <w:r w:rsidR="00E54233">
        <w:rPr>
          <w:sz w:val="24"/>
          <w:szCs w:val="24"/>
        </w:rPr>
        <w:t>,</w:t>
      </w:r>
      <w:r w:rsidRPr="00C35E14">
        <w:rPr>
          <w:sz w:val="24"/>
          <w:szCs w:val="24"/>
        </w:rPr>
        <w:t xml:space="preserve"> studenty </w:t>
      </w:r>
      <w:r w:rsidR="005B751E" w:rsidRPr="00C35E14">
        <w:rPr>
          <w:sz w:val="24"/>
          <w:szCs w:val="24"/>
        </w:rPr>
        <w:t xml:space="preserve">do dění ve škole </w:t>
      </w:r>
      <w:r w:rsidRPr="00C35E14">
        <w:rPr>
          <w:sz w:val="24"/>
          <w:szCs w:val="24"/>
        </w:rPr>
        <w:t xml:space="preserve">co nejvíce zapojit. Mohou Vám </w:t>
      </w:r>
      <w:r w:rsidR="005B751E" w:rsidRPr="00C35E14">
        <w:rPr>
          <w:sz w:val="24"/>
          <w:szCs w:val="24"/>
        </w:rPr>
        <w:t xml:space="preserve">hodně </w:t>
      </w:r>
      <w:r w:rsidRPr="00C35E14">
        <w:rPr>
          <w:sz w:val="24"/>
          <w:szCs w:val="24"/>
        </w:rPr>
        <w:t xml:space="preserve">vypomoci a je pro ně přínosné vytvořit si v práci s dětmi </w:t>
      </w:r>
      <w:r w:rsidR="005B751E" w:rsidRPr="00C35E14">
        <w:rPr>
          <w:sz w:val="24"/>
          <w:szCs w:val="24"/>
        </w:rPr>
        <w:t xml:space="preserve">co nejvíce </w:t>
      </w:r>
      <w:r w:rsidRPr="00C35E14">
        <w:rPr>
          <w:sz w:val="24"/>
          <w:szCs w:val="24"/>
        </w:rPr>
        <w:t>vlastní</w:t>
      </w:r>
      <w:r w:rsidR="005B751E" w:rsidRPr="00C35E14">
        <w:rPr>
          <w:sz w:val="24"/>
          <w:szCs w:val="24"/>
        </w:rPr>
        <w:t>ch</w:t>
      </w:r>
      <w:r w:rsidRPr="00C35E14">
        <w:rPr>
          <w:sz w:val="24"/>
          <w:szCs w:val="24"/>
        </w:rPr>
        <w:t xml:space="preserve"> aktivní</w:t>
      </w:r>
      <w:r w:rsidR="005B751E" w:rsidRPr="00C35E14">
        <w:rPr>
          <w:sz w:val="24"/>
          <w:szCs w:val="24"/>
        </w:rPr>
        <w:t>ch</w:t>
      </w:r>
      <w:r w:rsidRPr="00C35E14">
        <w:rPr>
          <w:sz w:val="24"/>
          <w:szCs w:val="24"/>
        </w:rPr>
        <w:t xml:space="preserve"> zkušenost</w:t>
      </w:r>
      <w:r w:rsidR="005B751E" w:rsidRPr="00C35E14">
        <w:rPr>
          <w:sz w:val="24"/>
          <w:szCs w:val="24"/>
        </w:rPr>
        <w:t>í</w:t>
      </w:r>
      <w:r w:rsidRPr="00C35E14">
        <w:rPr>
          <w:sz w:val="24"/>
          <w:szCs w:val="24"/>
        </w:rPr>
        <w:t>.</w:t>
      </w:r>
    </w:p>
    <w:p w:rsidR="00072D68" w:rsidRPr="00467DDD" w:rsidRDefault="00072D68" w:rsidP="00072D68">
      <w:pPr>
        <w:jc w:val="both"/>
        <w:rPr>
          <w:b/>
          <w:sz w:val="24"/>
          <w:szCs w:val="24"/>
        </w:rPr>
      </w:pPr>
      <w:r w:rsidRPr="00467DDD">
        <w:rPr>
          <w:b/>
          <w:sz w:val="24"/>
          <w:szCs w:val="24"/>
        </w:rPr>
        <w:t>Požadované úkoly studenta</w:t>
      </w:r>
      <w:r w:rsidR="00093DBE">
        <w:rPr>
          <w:b/>
          <w:sz w:val="24"/>
          <w:szCs w:val="24"/>
        </w:rPr>
        <w:t>/studentky</w:t>
      </w:r>
      <w:r w:rsidRPr="00467DDD">
        <w:rPr>
          <w:b/>
          <w:sz w:val="24"/>
          <w:szCs w:val="24"/>
        </w:rPr>
        <w:t xml:space="preserve">: </w:t>
      </w:r>
    </w:p>
    <w:p w:rsidR="00072D68" w:rsidRPr="00467DDD" w:rsidRDefault="00072D68" w:rsidP="00072D6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pomocné asistenční práce v určené třídě v průběhu výuky a dle pokynů učitele</w:t>
      </w:r>
    </w:p>
    <w:p w:rsidR="00072D68" w:rsidRPr="00467DDD" w:rsidRDefault="00072D68" w:rsidP="00072D6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student/</w:t>
      </w:r>
      <w:proofErr w:type="spellStart"/>
      <w:r w:rsidRPr="00467DDD">
        <w:rPr>
          <w:sz w:val="24"/>
          <w:szCs w:val="24"/>
        </w:rPr>
        <w:t>ka</w:t>
      </w:r>
      <w:proofErr w:type="spellEnd"/>
      <w:r w:rsidRPr="00467DDD">
        <w:rPr>
          <w:sz w:val="24"/>
          <w:szCs w:val="24"/>
        </w:rPr>
        <w:t xml:space="preserve"> může pomoci i s přípravou aktivit a pomůcek či při dohledech o přestávkách</w:t>
      </w:r>
    </w:p>
    <w:p w:rsidR="00072D68" w:rsidRDefault="00072D68" w:rsidP="00072D6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5B751E">
        <w:rPr>
          <w:sz w:val="24"/>
          <w:szCs w:val="24"/>
          <w:u w:val="single"/>
        </w:rPr>
        <w:t>cílem praxe není vedení vyučovací hodiny studentem</w:t>
      </w:r>
      <w:r w:rsidRPr="00467DDD">
        <w:rPr>
          <w:sz w:val="24"/>
          <w:szCs w:val="24"/>
        </w:rPr>
        <w:t>, nemá ještě dostatečné dovednosti a znalosti</w:t>
      </w:r>
    </w:p>
    <w:p w:rsidR="00072D68" w:rsidRPr="00B45230" w:rsidRDefault="00072D68" w:rsidP="00072D6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B45230">
        <w:rPr>
          <w:sz w:val="24"/>
          <w:szCs w:val="24"/>
        </w:rPr>
        <w:t xml:space="preserve">tvorba a realizace </w:t>
      </w:r>
      <w:proofErr w:type="spellStart"/>
      <w:r w:rsidRPr="00B45230">
        <w:rPr>
          <w:sz w:val="24"/>
          <w:szCs w:val="24"/>
        </w:rPr>
        <w:t>mikrovýstupu</w:t>
      </w:r>
      <w:proofErr w:type="spellEnd"/>
      <w:r w:rsidRPr="00B45230">
        <w:rPr>
          <w:sz w:val="24"/>
          <w:szCs w:val="24"/>
        </w:rPr>
        <w:t xml:space="preserve"> </w:t>
      </w:r>
      <w:r w:rsidR="007934C7" w:rsidRPr="00B45230">
        <w:rPr>
          <w:sz w:val="24"/>
          <w:szCs w:val="24"/>
        </w:rPr>
        <w:t>– realizace vlastní krátké aktivity po předchozí konzultaci s příslušným vyučujícím</w:t>
      </w:r>
      <w:r w:rsidR="005B751E" w:rsidRPr="00B45230">
        <w:rPr>
          <w:sz w:val="24"/>
          <w:szCs w:val="24"/>
        </w:rPr>
        <w:t>, po dohodě může probíhat i opakovaně</w:t>
      </w:r>
    </w:p>
    <w:p w:rsidR="00EC311E" w:rsidRPr="00467DDD" w:rsidRDefault="00072D68" w:rsidP="00072D68">
      <w:pPr>
        <w:jc w:val="both"/>
        <w:rPr>
          <w:sz w:val="24"/>
          <w:szCs w:val="24"/>
        </w:rPr>
      </w:pPr>
      <w:r w:rsidRPr="00467DDD">
        <w:rPr>
          <w:sz w:val="24"/>
          <w:szCs w:val="24"/>
        </w:rPr>
        <w:t>Velmi si vážíme spolupráce a ochoty předávat budoucím učitelům Vaše nabyté zkušenosti.</w:t>
      </w:r>
    </w:p>
    <w:p w:rsidR="00072D68" w:rsidRPr="00467DDD" w:rsidRDefault="00072D68" w:rsidP="00072D68">
      <w:pPr>
        <w:jc w:val="both"/>
        <w:rPr>
          <w:sz w:val="24"/>
          <w:szCs w:val="24"/>
        </w:rPr>
      </w:pPr>
    </w:p>
    <w:p w:rsidR="00072D68" w:rsidRPr="00467DDD" w:rsidRDefault="00072D68" w:rsidP="00072D68">
      <w:pPr>
        <w:spacing w:after="0"/>
        <w:jc w:val="both"/>
        <w:rPr>
          <w:sz w:val="24"/>
          <w:szCs w:val="24"/>
        </w:rPr>
      </w:pP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  <w:t>Mgr. Helena Picková Ph.D.</w:t>
      </w:r>
    </w:p>
    <w:p w:rsidR="00072D68" w:rsidRPr="00467DDD" w:rsidRDefault="00072D68" w:rsidP="00072D68">
      <w:pPr>
        <w:spacing w:after="0"/>
        <w:jc w:val="both"/>
        <w:rPr>
          <w:sz w:val="24"/>
          <w:szCs w:val="24"/>
        </w:rPr>
      </w:pP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</w:r>
      <w:r w:rsidRPr="00467DDD">
        <w:rPr>
          <w:sz w:val="24"/>
          <w:szCs w:val="24"/>
        </w:rPr>
        <w:tab/>
        <w:t>Oddělení pedagogické praxe</w:t>
      </w:r>
      <w:r>
        <w:rPr>
          <w:sz w:val="24"/>
          <w:szCs w:val="24"/>
        </w:rPr>
        <w:t xml:space="preserve"> FP TUL</w:t>
      </w:r>
    </w:p>
    <w:p w:rsidR="00072D68" w:rsidRPr="00467DDD" w:rsidRDefault="00072D68" w:rsidP="00072D68">
      <w:pPr>
        <w:spacing w:after="0"/>
        <w:ind w:left="4248" w:firstLine="708"/>
        <w:jc w:val="both"/>
        <w:rPr>
          <w:sz w:val="24"/>
          <w:szCs w:val="24"/>
        </w:rPr>
      </w:pPr>
      <w:r w:rsidRPr="00467DDD">
        <w:rPr>
          <w:sz w:val="24"/>
          <w:szCs w:val="24"/>
        </w:rPr>
        <w:t xml:space="preserve">Mobil: 730 595 004 </w:t>
      </w:r>
    </w:p>
    <w:p w:rsidR="00072D68" w:rsidRPr="00467DDD" w:rsidRDefault="00072D68" w:rsidP="00072D68">
      <w:pPr>
        <w:spacing w:after="0"/>
        <w:ind w:left="4248" w:firstLine="708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467DDD">
        <w:rPr>
          <w:sz w:val="24"/>
          <w:szCs w:val="24"/>
        </w:rPr>
        <w:t>Email: helena.pickova@tul.cz</w:t>
      </w:r>
    </w:p>
    <w:p w:rsidR="000F6628" w:rsidRDefault="000F6628" w:rsidP="00FB3F7E">
      <w:pPr>
        <w:spacing w:after="0" w:line="240" w:lineRule="auto"/>
        <w:rPr>
          <w:b/>
          <w:bCs/>
        </w:rPr>
      </w:pPr>
    </w:p>
    <w:sectPr w:rsidR="000F6628" w:rsidSect="002D1537">
      <w:headerReference w:type="default" r:id="rId8"/>
      <w:footerReference w:type="default" r:id="rId9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6B" w:rsidRPr="00D91740" w:rsidRDefault="004E366B" w:rsidP="00D91740">
      <w:r>
        <w:separator/>
      </w:r>
    </w:p>
  </w:endnote>
  <w:endnote w:type="continuationSeparator" w:id="0">
    <w:p w:rsidR="004E366B" w:rsidRPr="00D91740" w:rsidRDefault="004E366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6B" w:rsidRPr="00D91740" w:rsidRDefault="004E366B" w:rsidP="00D91740">
      <w:r>
        <w:separator/>
      </w:r>
    </w:p>
  </w:footnote>
  <w:footnote w:type="continuationSeparator" w:id="0">
    <w:p w:rsidR="004E366B" w:rsidRPr="00D91740" w:rsidRDefault="004E366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56F3C"/>
    <w:multiLevelType w:val="hybridMultilevel"/>
    <w:tmpl w:val="5F327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70523"/>
    <w:rsid w:val="00072D68"/>
    <w:rsid w:val="0009295B"/>
    <w:rsid w:val="00093DBE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52DCD"/>
    <w:rsid w:val="001714FA"/>
    <w:rsid w:val="00175DDB"/>
    <w:rsid w:val="00184BD8"/>
    <w:rsid w:val="001903D8"/>
    <w:rsid w:val="00197647"/>
    <w:rsid w:val="001A21D5"/>
    <w:rsid w:val="001A5FEB"/>
    <w:rsid w:val="001C45C9"/>
    <w:rsid w:val="001D0688"/>
    <w:rsid w:val="001F22D8"/>
    <w:rsid w:val="001F6BD7"/>
    <w:rsid w:val="002572AF"/>
    <w:rsid w:val="002D1537"/>
    <w:rsid w:val="002F2D27"/>
    <w:rsid w:val="0031128F"/>
    <w:rsid w:val="00342CED"/>
    <w:rsid w:val="003534CF"/>
    <w:rsid w:val="00372720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B3382"/>
    <w:rsid w:val="004D2CEC"/>
    <w:rsid w:val="004D2D77"/>
    <w:rsid w:val="004E1C12"/>
    <w:rsid w:val="004E366B"/>
    <w:rsid w:val="004F2057"/>
    <w:rsid w:val="0054513A"/>
    <w:rsid w:val="00546D78"/>
    <w:rsid w:val="00547F33"/>
    <w:rsid w:val="00581D47"/>
    <w:rsid w:val="005875A7"/>
    <w:rsid w:val="00594901"/>
    <w:rsid w:val="00594CD1"/>
    <w:rsid w:val="005B457F"/>
    <w:rsid w:val="005B751E"/>
    <w:rsid w:val="005C195F"/>
    <w:rsid w:val="0062547B"/>
    <w:rsid w:val="00635E47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62D7D"/>
    <w:rsid w:val="00766B42"/>
    <w:rsid w:val="007739CF"/>
    <w:rsid w:val="007934C7"/>
    <w:rsid w:val="007B2CB3"/>
    <w:rsid w:val="007C213B"/>
    <w:rsid w:val="007D08E2"/>
    <w:rsid w:val="007E1B00"/>
    <w:rsid w:val="007E3086"/>
    <w:rsid w:val="007F55A7"/>
    <w:rsid w:val="00800B7C"/>
    <w:rsid w:val="00830E69"/>
    <w:rsid w:val="008343A4"/>
    <w:rsid w:val="00843644"/>
    <w:rsid w:val="008A71A9"/>
    <w:rsid w:val="008C0752"/>
    <w:rsid w:val="008C2529"/>
    <w:rsid w:val="008C7C74"/>
    <w:rsid w:val="008E7856"/>
    <w:rsid w:val="008F0EBA"/>
    <w:rsid w:val="008F1F98"/>
    <w:rsid w:val="009338CB"/>
    <w:rsid w:val="00940BBE"/>
    <w:rsid w:val="00945CB1"/>
    <w:rsid w:val="009562F4"/>
    <w:rsid w:val="00991063"/>
    <w:rsid w:val="009A5EF2"/>
    <w:rsid w:val="009B3514"/>
    <w:rsid w:val="009B3FFE"/>
    <w:rsid w:val="009B6FDE"/>
    <w:rsid w:val="009E5571"/>
    <w:rsid w:val="009F7F3A"/>
    <w:rsid w:val="00A013BB"/>
    <w:rsid w:val="00A05D86"/>
    <w:rsid w:val="00A1575D"/>
    <w:rsid w:val="00A168E4"/>
    <w:rsid w:val="00A51007"/>
    <w:rsid w:val="00A7229E"/>
    <w:rsid w:val="00A75190"/>
    <w:rsid w:val="00A75FBF"/>
    <w:rsid w:val="00A83757"/>
    <w:rsid w:val="00A84CC4"/>
    <w:rsid w:val="00A86747"/>
    <w:rsid w:val="00AB2AB4"/>
    <w:rsid w:val="00AC6790"/>
    <w:rsid w:val="00AF334C"/>
    <w:rsid w:val="00B1009C"/>
    <w:rsid w:val="00B11F36"/>
    <w:rsid w:val="00B22B3F"/>
    <w:rsid w:val="00B23EF5"/>
    <w:rsid w:val="00B2558D"/>
    <w:rsid w:val="00B45230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17EEA"/>
    <w:rsid w:val="00C35E14"/>
    <w:rsid w:val="00CB430D"/>
    <w:rsid w:val="00CD1CC1"/>
    <w:rsid w:val="00CE47B0"/>
    <w:rsid w:val="00CF039C"/>
    <w:rsid w:val="00CF4E50"/>
    <w:rsid w:val="00D35DF7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54233"/>
    <w:rsid w:val="00E63C1E"/>
    <w:rsid w:val="00EB0875"/>
    <w:rsid w:val="00EB40DD"/>
    <w:rsid w:val="00EC311E"/>
    <w:rsid w:val="00EC73FC"/>
    <w:rsid w:val="00ED2C7B"/>
    <w:rsid w:val="00F013A9"/>
    <w:rsid w:val="00F031E9"/>
    <w:rsid w:val="00F06EA0"/>
    <w:rsid w:val="00F120AD"/>
    <w:rsid w:val="00F15FF1"/>
    <w:rsid w:val="00F21D13"/>
    <w:rsid w:val="00F27E73"/>
    <w:rsid w:val="00F33C4B"/>
    <w:rsid w:val="00F47BDF"/>
    <w:rsid w:val="00FB1C75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3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0F8B-59C4-41B6-8176-E4567082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2023-03-01T09:25:00Z</dcterms:created>
  <dcterms:modified xsi:type="dcterms:W3CDTF">2023-03-01T09:25:00Z</dcterms:modified>
</cp:coreProperties>
</file>