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99" w:rsidRPr="00146199" w:rsidRDefault="00146199" w:rsidP="0014619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46199">
        <w:rPr>
          <w:b/>
          <w:sz w:val="28"/>
          <w:szCs w:val="28"/>
          <w:u w:val="single"/>
        </w:rPr>
        <w:t>Náplň práce a činnosti vztahující se k pozici Provázející</w:t>
      </w:r>
      <w:r>
        <w:rPr>
          <w:b/>
          <w:sz w:val="28"/>
          <w:szCs w:val="28"/>
          <w:u w:val="single"/>
        </w:rPr>
        <w:t>ho</w:t>
      </w:r>
      <w:r w:rsidRPr="00146199">
        <w:rPr>
          <w:b/>
          <w:sz w:val="28"/>
          <w:szCs w:val="28"/>
          <w:u w:val="single"/>
        </w:rPr>
        <w:t xml:space="preserve"> učitele (PU) při vedení studentů na pedagogických praxích</w:t>
      </w:r>
    </w:p>
    <w:p w:rsidR="00146199" w:rsidRDefault="00146199" w:rsidP="00146199">
      <w:pPr>
        <w:jc w:val="center"/>
        <w:rPr>
          <w:b/>
          <w:sz w:val="28"/>
          <w:szCs w:val="28"/>
        </w:rPr>
      </w:pPr>
      <w:r w:rsidRPr="00146199">
        <w:rPr>
          <w:b/>
          <w:sz w:val="28"/>
          <w:szCs w:val="28"/>
        </w:rPr>
        <w:t>FP TUL</w:t>
      </w:r>
    </w:p>
    <w:p w:rsidR="00146199" w:rsidRDefault="00146199" w:rsidP="0014619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 nástupem </w:t>
      </w:r>
      <w:r w:rsidR="00AF0E4A">
        <w:rPr>
          <w:b/>
          <w:sz w:val="24"/>
          <w:szCs w:val="24"/>
        </w:rPr>
        <w:t xml:space="preserve">studenta </w:t>
      </w:r>
      <w:r>
        <w:rPr>
          <w:b/>
          <w:sz w:val="24"/>
          <w:szCs w:val="24"/>
        </w:rPr>
        <w:t>na prax</w:t>
      </w:r>
      <w:r w:rsidR="00AF0E4A">
        <w:rPr>
          <w:b/>
          <w:sz w:val="24"/>
          <w:szCs w:val="24"/>
        </w:rPr>
        <w:t>i</w:t>
      </w:r>
    </w:p>
    <w:p w:rsidR="00146199" w:rsidRPr="00146199" w:rsidRDefault="00146199" w:rsidP="00146199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schůzka se studentem před praxí – organizační záležitosti praxe, dny pro realizaci praxe (souvislá x průběžná praxe), zajištění zázemí pro studenta (kabinet, sborovna)</w:t>
      </w:r>
    </w:p>
    <w:p w:rsidR="006A55C3" w:rsidRDefault="00146199" w:rsidP="006A55C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46199">
        <w:rPr>
          <w:sz w:val="24"/>
          <w:szCs w:val="24"/>
        </w:rPr>
        <w:t xml:space="preserve">seznámení se s požadavky </w:t>
      </w:r>
      <w:r>
        <w:rPr>
          <w:sz w:val="24"/>
          <w:szCs w:val="24"/>
        </w:rPr>
        <w:t>z fakulty, které má student</w:t>
      </w:r>
      <w:r w:rsidR="002541F5">
        <w:rPr>
          <w:sz w:val="24"/>
          <w:szCs w:val="24"/>
        </w:rPr>
        <w:t xml:space="preserve"> v rámci dané praxe</w:t>
      </w:r>
      <w:r>
        <w:rPr>
          <w:sz w:val="24"/>
          <w:szCs w:val="24"/>
        </w:rPr>
        <w:t xml:space="preserve"> splnit</w:t>
      </w:r>
      <w:r w:rsidR="002541F5">
        <w:rPr>
          <w:sz w:val="24"/>
          <w:szCs w:val="24"/>
        </w:rPr>
        <w:t>, se sebehodnotícím nástrojem studenta</w:t>
      </w:r>
    </w:p>
    <w:p w:rsidR="000B129F" w:rsidRPr="006A55C3" w:rsidRDefault="000B129F" w:rsidP="006A55C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komunikace s Oddělením pedagogické praxe (OPP) ohledně DPP</w:t>
      </w:r>
    </w:p>
    <w:p w:rsidR="002541F5" w:rsidRDefault="002541F5" w:rsidP="0014619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společně se studentem nastav</w:t>
      </w:r>
      <w:r w:rsidR="000B129F">
        <w:rPr>
          <w:sz w:val="24"/>
          <w:szCs w:val="24"/>
        </w:rPr>
        <w:t>ení</w:t>
      </w:r>
      <w:r>
        <w:rPr>
          <w:sz w:val="24"/>
          <w:szCs w:val="24"/>
        </w:rPr>
        <w:t xml:space="preserve"> cíl</w:t>
      </w:r>
      <w:r w:rsidR="000B129F">
        <w:rPr>
          <w:sz w:val="24"/>
          <w:szCs w:val="24"/>
        </w:rPr>
        <w:t>ů</w:t>
      </w:r>
      <w:r>
        <w:rPr>
          <w:sz w:val="24"/>
          <w:szCs w:val="24"/>
        </w:rPr>
        <w:t xml:space="preserve"> praxe a prostředk</w:t>
      </w:r>
      <w:r w:rsidR="000B129F">
        <w:rPr>
          <w:sz w:val="24"/>
          <w:szCs w:val="24"/>
        </w:rPr>
        <w:t>ů</w:t>
      </w:r>
      <w:r>
        <w:rPr>
          <w:sz w:val="24"/>
          <w:szCs w:val="24"/>
        </w:rPr>
        <w:t xml:space="preserve"> pro jejich splnění</w:t>
      </w:r>
    </w:p>
    <w:p w:rsidR="002541F5" w:rsidRPr="00146199" w:rsidRDefault="002541F5" w:rsidP="0014619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nastav</w:t>
      </w:r>
      <w:r w:rsidR="000B129F">
        <w:rPr>
          <w:sz w:val="24"/>
          <w:szCs w:val="24"/>
        </w:rPr>
        <w:t>ení</w:t>
      </w:r>
      <w:r>
        <w:rPr>
          <w:sz w:val="24"/>
          <w:szCs w:val="24"/>
        </w:rPr>
        <w:t xml:space="preserve"> si operativní</w:t>
      </w:r>
      <w:r w:rsidR="000B129F">
        <w:rPr>
          <w:sz w:val="24"/>
          <w:szCs w:val="24"/>
        </w:rPr>
        <w:t>ho</w:t>
      </w:r>
      <w:r>
        <w:rPr>
          <w:sz w:val="24"/>
          <w:szCs w:val="24"/>
        </w:rPr>
        <w:t xml:space="preserve"> způsob</w:t>
      </w:r>
      <w:r w:rsidR="000B129F">
        <w:rPr>
          <w:sz w:val="24"/>
          <w:szCs w:val="24"/>
        </w:rPr>
        <w:t>u</w:t>
      </w:r>
      <w:r>
        <w:rPr>
          <w:sz w:val="24"/>
          <w:szCs w:val="24"/>
        </w:rPr>
        <w:t xml:space="preserve"> komunikace </w:t>
      </w:r>
      <w:r w:rsidR="000B129F">
        <w:rPr>
          <w:sz w:val="24"/>
          <w:szCs w:val="24"/>
        </w:rPr>
        <w:t xml:space="preserve">se studentem během praxe </w:t>
      </w:r>
      <w:r>
        <w:rPr>
          <w:sz w:val="24"/>
          <w:szCs w:val="24"/>
        </w:rPr>
        <w:t xml:space="preserve">(e-mail, </w:t>
      </w:r>
      <w:proofErr w:type="spellStart"/>
      <w:r>
        <w:rPr>
          <w:sz w:val="24"/>
          <w:szCs w:val="24"/>
        </w:rPr>
        <w:t>Whats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>…)</w:t>
      </w:r>
    </w:p>
    <w:p w:rsidR="00146199" w:rsidRDefault="00146199" w:rsidP="0014619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Během pedagogick</w:t>
      </w:r>
      <w:r w:rsidR="002541F5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praxe</w:t>
      </w:r>
    </w:p>
    <w:p w:rsidR="002541F5" w:rsidRPr="002541F5" w:rsidRDefault="002541F5" w:rsidP="002541F5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Seznám</w:t>
      </w:r>
      <w:r w:rsidR="000B129F">
        <w:rPr>
          <w:sz w:val="24"/>
          <w:szCs w:val="24"/>
        </w:rPr>
        <w:t>í</w:t>
      </w:r>
      <w:r>
        <w:rPr>
          <w:sz w:val="24"/>
          <w:szCs w:val="24"/>
        </w:rPr>
        <w:t xml:space="preserve"> studenta s kolektivem třídy, s pravidly ve třídě a organizačním chodem výuky</w:t>
      </w:r>
      <w:r w:rsidR="000B129F">
        <w:rPr>
          <w:sz w:val="24"/>
          <w:szCs w:val="24"/>
        </w:rPr>
        <w:t xml:space="preserve"> a školy</w:t>
      </w:r>
    </w:p>
    <w:p w:rsidR="002541F5" w:rsidRDefault="002541F5" w:rsidP="002541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541F5">
        <w:rPr>
          <w:sz w:val="24"/>
          <w:szCs w:val="24"/>
        </w:rPr>
        <w:t>Reflektuje se studentem</w:t>
      </w:r>
      <w:r>
        <w:rPr>
          <w:sz w:val="24"/>
          <w:szCs w:val="24"/>
        </w:rPr>
        <w:t xml:space="preserve"> své náslechové hodiny, analyzuje s ním jednotlivé kroky a vysvětluje návaznost jednotlivých aktivit během výuky</w:t>
      </w:r>
    </w:p>
    <w:p w:rsidR="002541F5" w:rsidRDefault="002541F5" w:rsidP="002541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Stanoví téma vyučovací hodiny, na které má student vypracovat přípravu</w:t>
      </w:r>
    </w:p>
    <w:p w:rsidR="002541F5" w:rsidRDefault="002541F5" w:rsidP="002541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Reflektuje přípravu studenta před </w:t>
      </w:r>
      <w:r w:rsidR="006A55C3">
        <w:rPr>
          <w:sz w:val="24"/>
          <w:szCs w:val="24"/>
        </w:rPr>
        <w:t xml:space="preserve">jeho </w:t>
      </w:r>
      <w:r>
        <w:rPr>
          <w:sz w:val="24"/>
          <w:szCs w:val="24"/>
        </w:rPr>
        <w:t xml:space="preserve">samotnou výukou </w:t>
      </w:r>
      <w:r w:rsidR="006A55C3">
        <w:rPr>
          <w:sz w:val="24"/>
          <w:szCs w:val="24"/>
        </w:rPr>
        <w:t>a bezprostředně po ní</w:t>
      </w:r>
    </w:p>
    <w:p w:rsidR="006A55C3" w:rsidRDefault="006A55C3" w:rsidP="002541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Průběžně seznamuje studenta s administrativou učitele a legislativním nastavením ve cvičné škole</w:t>
      </w:r>
    </w:p>
    <w:p w:rsidR="006A55C3" w:rsidRPr="002541F5" w:rsidRDefault="006A55C3" w:rsidP="002541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vede studenta k práci s třídními a školními dokumenty (ŠVP, tematické plány, </w:t>
      </w:r>
      <w:r w:rsidR="000B129F">
        <w:rPr>
          <w:sz w:val="24"/>
          <w:szCs w:val="24"/>
        </w:rPr>
        <w:t>třídní kniha, podpůrné plány)</w:t>
      </w:r>
    </w:p>
    <w:p w:rsidR="00146199" w:rsidRDefault="00146199" w:rsidP="0014619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 skončení praxe</w:t>
      </w:r>
    </w:p>
    <w:p w:rsidR="000B129F" w:rsidRPr="000B129F" w:rsidRDefault="000B129F" w:rsidP="000B129F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Pomocí reflektivního rozhovoru se studentem vyhodnotí splnění stanovených cílů během praxe, zhodnotí celkovou práci studenta</w:t>
      </w:r>
    </w:p>
    <w:p w:rsidR="000B129F" w:rsidRDefault="000B129F" w:rsidP="000B129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B129F">
        <w:rPr>
          <w:sz w:val="24"/>
          <w:szCs w:val="24"/>
        </w:rPr>
        <w:t xml:space="preserve">Vyplní </w:t>
      </w:r>
      <w:r>
        <w:rPr>
          <w:sz w:val="24"/>
          <w:szCs w:val="24"/>
        </w:rPr>
        <w:t xml:space="preserve">v rámci </w:t>
      </w:r>
      <w:r w:rsidRPr="000B129F">
        <w:rPr>
          <w:b/>
          <w:sz w:val="24"/>
          <w:szCs w:val="24"/>
        </w:rPr>
        <w:t>Nástroje pro sebehodnocení</w:t>
      </w:r>
      <w:r>
        <w:rPr>
          <w:sz w:val="24"/>
          <w:szCs w:val="24"/>
        </w:rPr>
        <w:t xml:space="preserve"> svou reflexi k práci studenta na praxi</w:t>
      </w:r>
    </w:p>
    <w:p w:rsidR="000B129F" w:rsidRPr="000B129F" w:rsidRDefault="000B129F" w:rsidP="000B129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Vyplní </w:t>
      </w:r>
      <w:r w:rsidRPr="000B129F">
        <w:rPr>
          <w:b/>
          <w:sz w:val="24"/>
          <w:szCs w:val="24"/>
        </w:rPr>
        <w:t>Výkaz o pracovní činnosti</w:t>
      </w:r>
      <w:r>
        <w:rPr>
          <w:b/>
          <w:sz w:val="24"/>
          <w:szCs w:val="24"/>
        </w:rPr>
        <w:t xml:space="preserve"> </w:t>
      </w:r>
      <w:r w:rsidRPr="000B129F">
        <w:rPr>
          <w:sz w:val="24"/>
          <w:szCs w:val="24"/>
        </w:rPr>
        <w:t>a pošle OPP</w:t>
      </w:r>
    </w:p>
    <w:sectPr w:rsidR="000B129F" w:rsidRPr="000B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4023"/>
    <w:multiLevelType w:val="hybridMultilevel"/>
    <w:tmpl w:val="9AB49A0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773B46"/>
    <w:multiLevelType w:val="hybridMultilevel"/>
    <w:tmpl w:val="55C27BB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FE68B3"/>
    <w:multiLevelType w:val="hybridMultilevel"/>
    <w:tmpl w:val="AEE06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7BB7"/>
    <w:multiLevelType w:val="hybridMultilevel"/>
    <w:tmpl w:val="D8C0CA2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E637EB3"/>
    <w:multiLevelType w:val="hybridMultilevel"/>
    <w:tmpl w:val="CE1232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5A0E26"/>
    <w:multiLevelType w:val="hybridMultilevel"/>
    <w:tmpl w:val="E048A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99"/>
    <w:rsid w:val="000B129F"/>
    <w:rsid w:val="00105312"/>
    <w:rsid w:val="00146199"/>
    <w:rsid w:val="002541F5"/>
    <w:rsid w:val="006A55C3"/>
    <w:rsid w:val="00917729"/>
    <w:rsid w:val="00A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B31B5-F194-4E36-82B1-7AD4562F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Picková</dc:creator>
  <cp:keywords/>
  <dc:description/>
  <cp:lastModifiedBy>Ilona Jelínková</cp:lastModifiedBy>
  <cp:revision>2</cp:revision>
  <dcterms:created xsi:type="dcterms:W3CDTF">2024-11-27T05:53:00Z</dcterms:created>
  <dcterms:modified xsi:type="dcterms:W3CDTF">2024-11-27T05:53:00Z</dcterms:modified>
</cp:coreProperties>
</file>