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3D4C9B" w:rsidRPr="00CB7EC2" w:rsidRDefault="003D4C9B" w:rsidP="00AB0300">
      <w:pPr>
        <w:spacing w:after="200"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>Matematika</w:t>
      </w:r>
      <w:bookmarkStart w:id="0" w:name="_GoBack"/>
      <w:bookmarkEnd w:id="0"/>
    </w:p>
    <w:p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067"/>
        <w:gridCol w:w="2562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9B7EE3" w:rsidRDefault="009B7EE3" w:rsidP="00763F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b/>
                <w:szCs w:val="20"/>
                <w:lang w:eastAsia="cs-CZ"/>
              </w:rPr>
            </w:pPr>
            <w:r>
              <w:rPr>
                <w:b/>
                <w:szCs w:val="20"/>
                <w:lang w:eastAsia="cs-CZ"/>
              </w:rPr>
              <w:t>OBOROVĚ DIDAKTICKÁ KOMPETENCE PRO VÝUKU</w:t>
            </w:r>
            <w:r w:rsidR="00390AFB" w:rsidRPr="00572F68">
              <w:rPr>
                <w:b/>
                <w:szCs w:val="20"/>
                <w:lang w:eastAsia="cs-CZ"/>
              </w:rPr>
              <w:t xml:space="preserve"> </w:t>
            </w:r>
            <w:r w:rsidR="00572F68" w:rsidRPr="00572F68">
              <w:rPr>
                <w:b/>
                <w:szCs w:val="20"/>
                <w:lang w:eastAsia="cs-CZ"/>
              </w:rPr>
              <w:t>MATEMATIKY</w:t>
            </w:r>
          </w:p>
        </w:tc>
      </w:tr>
      <w:tr w:rsidR="009B7EE3" w:rsidRPr="00CB7EC2" w:rsidTr="009B7EE3">
        <w:trPr>
          <w:trHeight w:val="418"/>
        </w:trPr>
        <w:tc>
          <w:tcPr>
            <w:tcW w:w="0" w:type="auto"/>
            <w:gridSpan w:val="3"/>
          </w:tcPr>
          <w:p w:rsidR="009B7EE3" w:rsidRPr="00572F68" w:rsidRDefault="00572F68" w:rsidP="007D51DB">
            <w:pPr>
              <w:spacing w:after="0" w:line="240" w:lineRule="auto"/>
              <w:jc w:val="both"/>
              <w:rPr>
                <w:rFonts w:asciiTheme="minorHAnsi" w:hAnsiTheme="minorHAnsi"/>
                <w:i/>
                <w:szCs w:val="20"/>
                <w:lang w:eastAsia="cs-CZ"/>
              </w:rPr>
            </w:pPr>
            <w:r w:rsidRPr="00572F68">
              <w:rPr>
                <w:rFonts w:asciiTheme="minorHAnsi" w:hAnsiTheme="minorHAnsi"/>
                <w:i/>
              </w:rPr>
              <w:t>Používám takové výukové postupy, které umožňují žákům porozumět matematickým jevům a procesům a dosahovat dalších kognitivních i afektivních cílů stanovených ve výuce matematiky. Kladu důraz na rozvíjení jejich vnitřní motivace a zájmu o poznávání matematiky.</w:t>
            </w:r>
          </w:p>
        </w:tc>
      </w:tr>
      <w:tr w:rsidR="009B7EE3" w:rsidRPr="00CB7EC2" w:rsidTr="007D51DB">
        <w:trPr>
          <w:trHeight w:val="162"/>
        </w:trPr>
        <w:tc>
          <w:tcPr>
            <w:tcW w:w="6522" w:type="dxa"/>
            <w:gridSpan w:val="2"/>
          </w:tcPr>
          <w:p w:rsidR="009B7EE3" w:rsidRPr="007D51DB" w:rsidRDefault="00581EC9" w:rsidP="007D51D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7D51DB">
              <w:rPr>
                <w:rFonts w:asciiTheme="minorHAnsi" w:hAnsi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9B7EE3" w:rsidRPr="00EC7B65" w:rsidRDefault="00581EC9" w:rsidP="00EC7B65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b/>
                <w:szCs w:val="20"/>
                <w:lang w:eastAsia="cs-CZ"/>
              </w:rPr>
              <w:t>STUPEŇ</w:t>
            </w:r>
          </w:p>
        </w:tc>
      </w:tr>
      <w:tr w:rsidR="00581EC9" w:rsidRPr="00581EC9" w:rsidTr="007D51DB">
        <w:trPr>
          <w:trHeight w:val="164"/>
        </w:trPr>
        <w:tc>
          <w:tcPr>
            <w:tcW w:w="0" w:type="auto"/>
          </w:tcPr>
          <w:p w:rsidR="00581EC9" w:rsidRPr="00572F68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572F68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135" w:type="dxa"/>
          </w:tcPr>
          <w:p w:rsidR="00581EC9" w:rsidRPr="00572F68" w:rsidRDefault="00572F68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572F68">
              <w:rPr>
                <w:rFonts w:asciiTheme="minorHAnsi" w:hAnsiTheme="minorHAnsi"/>
              </w:rPr>
              <w:t>Používám správnou matematickou terminologii, vyjadřuji se přesně a výstižně v souladu s matematickou logikou.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68"/>
        </w:trPr>
        <w:tc>
          <w:tcPr>
            <w:tcW w:w="0" w:type="auto"/>
          </w:tcPr>
          <w:p w:rsidR="00581EC9" w:rsidRPr="00572F68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572F68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135" w:type="dxa"/>
          </w:tcPr>
          <w:p w:rsidR="00581EC9" w:rsidRPr="00572F68" w:rsidRDefault="00572F68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572F68">
              <w:rPr>
                <w:rFonts w:asciiTheme="minorHAnsi" w:hAnsiTheme="minorHAnsi"/>
              </w:rPr>
              <w:t>Ovládám metodiku výuky matematiky, nedopouštím se věcných ani metodických chyb.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72"/>
        </w:trPr>
        <w:tc>
          <w:tcPr>
            <w:tcW w:w="0" w:type="auto"/>
          </w:tcPr>
          <w:p w:rsidR="00581EC9" w:rsidRPr="00572F68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572F68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135" w:type="dxa"/>
          </w:tcPr>
          <w:p w:rsidR="00581EC9" w:rsidRPr="00572F68" w:rsidRDefault="00572F68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572F68">
              <w:rPr>
                <w:rFonts w:asciiTheme="minorHAnsi" w:hAnsiTheme="minorHAnsi"/>
              </w:rPr>
              <w:t>Zařazuji dostatečný počet úloh vhodné náročnosti k procvičení a upevnění učiva, jsem schopen pružně měnit postup řešení s ohledem na požadavky žáků.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22"/>
        </w:trPr>
        <w:tc>
          <w:tcPr>
            <w:tcW w:w="0" w:type="auto"/>
          </w:tcPr>
          <w:p w:rsidR="00581EC9" w:rsidRPr="00572F68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572F68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135" w:type="dxa"/>
          </w:tcPr>
          <w:p w:rsidR="00581EC9" w:rsidRPr="00572F68" w:rsidRDefault="00572F68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572F68">
              <w:rPr>
                <w:rFonts w:asciiTheme="minorHAnsi" w:hAnsiTheme="minorHAnsi"/>
              </w:rPr>
              <w:t>Při opravách žákovských prací kontroluji výpočty, postupy i výsledky, vedu žáky k odstranění chybných matematických představ.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72"/>
        </w:trPr>
        <w:tc>
          <w:tcPr>
            <w:tcW w:w="6522" w:type="dxa"/>
            <w:gridSpan w:val="2"/>
          </w:tcPr>
          <w:p w:rsidR="00581EC9" w:rsidRPr="00A0601D" w:rsidRDefault="00080385" w:rsidP="00E876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1B778D">
        <w:trPr>
          <w:trHeight w:val="2468"/>
        </w:trPr>
        <w:tc>
          <w:tcPr>
            <w:tcW w:w="9016" w:type="dxa"/>
            <w:gridSpan w:val="3"/>
          </w:tcPr>
          <w:p w:rsidR="00581EC9" w:rsidRPr="00080385" w:rsidRDefault="00080385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080385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080385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080385">
              <w:rPr>
                <w:rFonts w:ascii="Calibri" w:hAnsi="Calibri"/>
                <w:b/>
                <w:szCs w:val="20"/>
                <w:lang w:eastAsia="cs-CZ"/>
              </w:rPr>
              <w:t>:</w:t>
            </w:r>
            <w:r w:rsidR="00581EC9" w:rsidRPr="00080385">
              <w:rPr>
                <w:rFonts w:ascii="Calibri" w:hAnsi="Calibri"/>
                <w:b/>
                <w:szCs w:val="20"/>
                <w:lang w:eastAsia="cs-CZ"/>
              </w:rPr>
              <w:t xml:space="preserve"> </w:t>
            </w:r>
          </w:p>
        </w:tc>
      </w:tr>
    </w:tbl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lastRenderedPageBreak/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2D" w:rsidRDefault="00DF772D" w:rsidP="008F253F">
      <w:r>
        <w:separator/>
      </w:r>
    </w:p>
  </w:endnote>
  <w:endnote w:type="continuationSeparator" w:id="0">
    <w:p w:rsidR="00DF772D" w:rsidRDefault="00DF772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2D" w:rsidRDefault="00DF772D" w:rsidP="008F253F">
      <w:r>
        <w:separator/>
      </w:r>
    </w:p>
  </w:footnote>
  <w:footnote w:type="continuationSeparator" w:id="0">
    <w:p w:rsidR="00DF772D" w:rsidRDefault="00DF772D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65583"/>
    <w:rsid w:val="000712B2"/>
    <w:rsid w:val="00080385"/>
    <w:rsid w:val="000A180A"/>
    <w:rsid w:val="000B31A4"/>
    <w:rsid w:val="000D1FE1"/>
    <w:rsid w:val="00111672"/>
    <w:rsid w:val="00163644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A3F1F"/>
    <w:rsid w:val="002A45EB"/>
    <w:rsid w:val="00326E2D"/>
    <w:rsid w:val="00330CA3"/>
    <w:rsid w:val="00340AAF"/>
    <w:rsid w:val="00390AFB"/>
    <w:rsid w:val="003A1E8C"/>
    <w:rsid w:val="003B62EA"/>
    <w:rsid w:val="003C7838"/>
    <w:rsid w:val="003D4C9B"/>
    <w:rsid w:val="003E136C"/>
    <w:rsid w:val="003E568E"/>
    <w:rsid w:val="00400CC9"/>
    <w:rsid w:val="00430A2A"/>
    <w:rsid w:val="004557FB"/>
    <w:rsid w:val="00534209"/>
    <w:rsid w:val="0053563A"/>
    <w:rsid w:val="00540A06"/>
    <w:rsid w:val="00542E45"/>
    <w:rsid w:val="00566B28"/>
    <w:rsid w:val="00572F68"/>
    <w:rsid w:val="00581EC9"/>
    <w:rsid w:val="005D1D09"/>
    <w:rsid w:val="005F370C"/>
    <w:rsid w:val="006040E5"/>
    <w:rsid w:val="006661EA"/>
    <w:rsid w:val="006A314F"/>
    <w:rsid w:val="00715782"/>
    <w:rsid w:val="00726076"/>
    <w:rsid w:val="00741E82"/>
    <w:rsid w:val="00763F15"/>
    <w:rsid w:val="007805A9"/>
    <w:rsid w:val="007A282C"/>
    <w:rsid w:val="007D51DB"/>
    <w:rsid w:val="007D68BA"/>
    <w:rsid w:val="00800753"/>
    <w:rsid w:val="008137D0"/>
    <w:rsid w:val="008359C7"/>
    <w:rsid w:val="008E09E6"/>
    <w:rsid w:val="008F253F"/>
    <w:rsid w:val="0092639B"/>
    <w:rsid w:val="00930F3F"/>
    <w:rsid w:val="00940299"/>
    <w:rsid w:val="009441E4"/>
    <w:rsid w:val="009713ED"/>
    <w:rsid w:val="00972CFC"/>
    <w:rsid w:val="00982781"/>
    <w:rsid w:val="00996CB2"/>
    <w:rsid w:val="009B7EE3"/>
    <w:rsid w:val="009C202B"/>
    <w:rsid w:val="009D50B5"/>
    <w:rsid w:val="00A0601D"/>
    <w:rsid w:val="00A30FC4"/>
    <w:rsid w:val="00A63045"/>
    <w:rsid w:val="00AA3D5E"/>
    <w:rsid w:val="00AB0300"/>
    <w:rsid w:val="00B07FC8"/>
    <w:rsid w:val="00B266F6"/>
    <w:rsid w:val="00B4370D"/>
    <w:rsid w:val="00B446CC"/>
    <w:rsid w:val="00B54D98"/>
    <w:rsid w:val="00B56993"/>
    <w:rsid w:val="00B60653"/>
    <w:rsid w:val="00B638A6"/>
    <w:rsid w:val="00B71BEB"/>
    <w:rsid w:val="00BC00DF"/>
    <w:rsid w:val="00BD6E8E"/>
    <w:rsid w:val="00BF3AA8"/>
    <w:rsid w:val="00BF548F"/>
    <w:rsid w:val="00C303B5"/>
    <w:rsid w:val="00C639B2"/>
    <w:rsid w:val="00C73C96"/>
    <w:rsid w:val="00C81EBB"/>
    <w:rsid w:val="00C911C5"/>
    <w:rsid w:val="00C92A95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DF772D"/>
    <w:rsid w:val="00E0061E"/>
    <w:rsid w:val="00E2345F"/>
    <w:rsid w:val="00E35826"/>
    <w:rsid w:val="00E44A1B"/>
    <w:rsid w:val="00E876AB"/>
    <w:rsid w:val="00E969C6"/>
    <w:rsid w:val="00EC7B65"/>
    <w:rsid w:val="00EE4123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A3D1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C16B46-78E6-4563-ABA2-5524268A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1571</Words>
  <Characters>9272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Helena Picková</cp:lastModifiedBy>
  <cp:revision>3</cp:revision>
  <cp:lastPrinted>2023-08-22T09:15:00Z</cp:lastPrinted>
  <dcterms:created xsi:type="dcterms:W3CDTF">2023-09-03T10:05:00Z</dcterms:created>
  <dcterms:modified xsi:type="dcterms:W3CDTF">2023-09-08T10:31:00Z</dcterms:modified>
</cp:coreProperties>
</file>